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4D9E9B" w14:textId="77777777" w:rsidR="00CE06E0" w:rsidRDefault="00CE06E0" w:rsidP="00CE06E0">
      <w:pPr>
        <w:pStyle w:val="ReportTitle"/>
        <w:rPr>
          <w:color w:val="000000" w:themeColor="text1"/>
        </w:rPr>
      </w:pPr>
    </w:p>
    <w:p w14:paraId="04CA938D" w14:textId="77777777" w:rsidR="00CE06E0" w:rsidRDefault="00CE06E0" w:rsidP="00CE06E0">
      <w:pPr>
        <w:pStyle w:val="ReportTitle"/>
        <w:rPr>
          <w:color w:val="000000" w:themeColor="text1"/>
        </w:rPr>
      </w:pPr>
    </w:p>
    <w:p w14:paraId="6A8B49A2" w14:textId="77777777" w:rsidR="00CE06E0" w:rsidRDefault="00CE06E0" w:rsidP="00CE06E0">
      <w:pPr>
        <w:pStyle w:val="ReportTitle"/>
        <w:rPr>
          <w:color w:val="000000" w:themeColor="text1"/>
        </w:rPr>
      </w:pPr>
    </w:p>
    <w:p w14:paraId="7C94BBA4" w14:textId="77777777" w:rsidR="00CE06E0" w:rsidRDefault="00CE06E0" w:rsidP="00CE06E0">
      <w:pPr>
        <w:pStyle w:val="ReportTitle"/>
        <w:rPr>
          <w:color w:val="000000" w:themeColor="text1"/>
        </w:rPr>
      </w:pPr>
    </w:p>
    <w:p w14:paraId="70EF8314" w14:textId="77777777" w:rsidR="00CE06E0" w:rsidRDefault="00CE06E0" w:rsidP="00CE06E0">
      <w:pPr>
        <w:pStyle w:val="ReportTitle"/>
        <w:rPr>
          <w:color w:val="000000" w:themeColor="text1"/>
        </w:rPr>
      </w:pPr>
      <w:r w:rsidRPr="0027699B">
        <w:rPr>
          <w:noProof/>
          <w:color w:val="000000"/>
          <w:lang w:val="en-US" w:eastAsia="en-US"/>
        </w:rPr>
        <mc:AlternateContent>
          <mc:Choice Requires="wps">
            <w:drawing>
              <wp:anchor distT="0" distB="0" distL="114300" distR="114300" simplePos="0" relativeHeight="251658241" behindDoc="1" locked="0" layoutInCell="1" allowOverlap="1" wp14:anchorId="3F479DCA" wp14:editId="397D2E11">
                <wp:simplePos x="0" y="0"/>
                <wp:positionH relativeFrom="page">
                  <wp:posOffset>-11430</wp:posOffset>
                </wp:positionH>
                <wp:positionV relativeFrom="page">
                  <wp:posOffset>4101465</wp:posOffset>
                </wp:positionV>
                <wp:extent cx="7578090" cy="3505200"/>
                <wp:effectExtent l="0" t="0" r="3810" b="0"/>
                <wp:wrapNone/>
                <wp:docPr id="2"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78090" cy="3505200"/>
                        </a:xfrm>
                        <a:prstGeom prst="rect">
                          <a:avLst/>
                        </a:prstGeom>
                        <a:solidFill>
                          <a:srgbClr val="2C4267">
                            <a:lumMod val="40000"/>
                            <a:lumOff val="60000"/>
                          </a:srgbClr>
                        </a:solidFill>
                        <a:ln>
                          <a:noFill/>
                        </a:ln>
                      </wps:spPr>
                      <wps:txbx>
                        <w:txbxContent>
                          <w:p w14:paraId="3A92A38D" w14:textId="77777777" w:rsidR="00E12ADE" w:rsidRPr="00CC1453" w:rsidRDefault="00E12ADE" w:rsidP="00CE06E0">
                            <w:pPr>
                              <w:pStyle w:val="ReportSubtitle"/>
                              <w:rPr>
                                <w:szCs w:val="48"/>
                              </w:rPr>
                            </w:pPr>
                          </w:p>
                        </w:txbxContent>
                      </wps:txbx>
                      <wps:bodyPr rot="0" vert="horz" wrap="square" lIns="540000" tIns="2160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479DCA" id="_x0000_t202" coordsize="21600,21600" o:spt="202" path="m,l,21600r21600,l21600,xe">
                <v:stroke joinstyle="miter"/>
                <v:path gradientshapeok="t" o:connecttype="rect"/>
              </v:shapetype>
              <v:shape id="Tekstfelt 2" o:spid="_x0000_s1026" type="#_x0000_t202" style="position:absolute;margin-left:-.9pt;margin-top:322.95pt;width:596.7pt;height:276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" fillcolor="#99afd4" stroked="f">
                <v:textbox inset="15mm,60mm,0,0">
                  <w:txbxContent>
                    <w:p w14:paraId="3A92A38D" w14:textId="77777777" w:rsidR="00E12ADE" w:rsidRPr="00CC1453" w:rsidRDefault="00E12ADE" w:rsidP="00CE06E0">
                      <w:pPr>
                        <w:pStyle w:val="ReportSubtitle"/>
                        <w:rPr>
                          <w:szCs w:val="48"/>
                        </w:rPr>
                      </w:pPr>
                    </w:p>
                  </w:txbxContent>
                </v:textbox>
                <w10:wrap anchorx="page" anchory="page"/>
              </v:shape>
            </w:pict>
          </mc:Fallback>
        </mc:AlternateContent>
      </w:r>
    </w:p>
    <w:p w14:paraId="26991B5C" w14:textId="77777777" w:rsidR="00CE06E0" w:rsidRDefault="00CE06E0" w:rsidP="00CE06E0">
      <w:pPr>
        <w:pStyle w:val="ReportTitle"/>
        <w:rPr>
          <w:color w:val="000000" w:themeColor="text1"/>
        </w:rPr>
      </w:pPr>
    </w:p>
    <w:p w14:paraId="5ABB68AB" w14:textId="77777777" w:rsidR="00CE06E0" w:rsidRPr="00C918E3" w:rsidRDefault="00CE06E0" w:rsidP="00CE06E0">
      <w:pPr>
        <w:pStyle w:val="ReportTitle"/>
        <w:rPr>
          <w:color w:val="000000" w:themeColor="text1"/>
          <w:lang w:val="en-US"/>
        </w:rPr>
      </w:pPr>
      <w:r w:rsidRPr="00C918E3">
        <w:rPr>
          <w:color w:val="000000" w:themeColor="text1"/>
          <w:lang w:val="en-US"/>
        </w:rPr>
        <w:t>Lokaltog A/S</w:t>
      </w:r>
      <w:r w:rsidRPr="00C918E3">
        <w:rPr>
          <w:noProof/>
          <w:u w:val="single"/>
          <w:lang w:val="en-US"/>
        </w:rPr>
        <w:t xml:space="preserve"> </w:t>
      </w:r>
    </w:p>
    <w:p w14:paraId="62AB5690" w14:textId="35534A13" w:rsidR="00CE06E0" w:rsidRPr="00C918E3" w:rsidRDefault="00CE06E0" w:rsidP="00CE06E0">
      <w:pPr>
        <w:pStyle w:val="ReportTitle"/>
        <w:ind w:right="-285"/>
        <w:rPr>
          <w:color w:val="000000" w:themeColor="text1"/>
        </w:rPr>
      </w:pPr>
      <w:r w:rsidRPr="00C918E3">
        <w:rPr>
          <w:color w:val="000000" w:themeColor="text1"/>
        </w:rPr>
        <w:t>Systemdefinition</w:t>
      </w:r>
      <w:r w:rsidR="00C918E3" w:rsidRPr="00C918E3">
        <w:rPr>
          <w:color w:val="000000" w:themeColor="text1"/>
        </w:rPr>
        <w:t>_Spor</w:t>
      </w:r>
    </w:p>
    <w:p w14:paraId="3F5A8FEF" w14:textId="75CBAB1F" w:rsidR="004B6255" w:rsidRPr="00205F1A" w:rsidRDefault="004B6255" w:rsidP="00BF0F9D">
      <w:pPr>
        <w:pStyle w:val="Orangeoverskrift"/>
        <w:rPr>
          <w:bCs/>
          <w:color w:val="auto"/>
        </w:rPr>
      </w:pPr>
      <w:bookmarkStart w:id="0" w:name="_Hlk130292009"/>
      <w:bookmarkStart w:id="1" w:name="_Hlk206061460"/>
      <w:bookmarkStart w:id="2" w:name="_Hlk206401105"/>
      <w:r w:rsidRPr="007C74BB">
        <w:rPr>
          <w:iCs/>
          <w:color w:val="auto"/>
        </w:rPr>
        <w:t>Projektnavn</w:t>
      </w:r>
      <w:r>
        <w:rPr>
          <w:iCs/>
          <w:color w:val="auto"/>
        </w:rPr>
        <w:t>:</w:t>
      </w:r>
      <w:r>
        <w:rPr>
          <w:color w:val="auto"/>
        </w:rPr>
        <w:tab/>
      </w:r>
      <w:permStart w:id="2075599216" w:edGrp="everyone"/>
      <w:r w:rsidRPr="00BF0F9D">
        <w:rPr>
          <w:color w:val="ED7D31" w:themeColor="accent2"/>
        </w:rPr>
        <w:t>XXXX XXXX</w:t>
      </w:r>
      <w:permEnd w:id="2075599216"/>
    </w:p>
    <w:p w14:paraId="105093A0" w14:textId="1234C8E1" w:rsidR="004B6255" w:rsidRPr="007C74BB" w:rsidRDefault="004B6255" w:rsidP="00BF0F9D">
      <w:pPr>
        <w:pStyle w:val="Orangeoverskrift"/>
        <w:rPr>
          <w:color w:val="auto"/>
        </w:rPr>
      </w:pPr>
      <w:r w:rsidRPr="007C74BB">
        <w:rPr>
          <w:iCs/>
          <w:color w:val="auto"/>
        </w:rPr>
        <w:t>ATM nr.:</w:t>
      </w:r>
      <w:r w:rsidRPr="007C74BB">
        <w:rPr>
          <w:iCs/>
          <w:color w:val="auto"/>
        </w:rPr>
        <w:tab/>
      </w:r>
      <w:permStart w:id="1185507830" w:edGrp="everyone"/>
      <w:r w:rsidRPr="00BF0F9D">
        <w:rPr>
          <w:color w:val="ED7D31" w:themeColor="accent2"/>
        </w:rPr>
        <w:t>XXX</w:t>
      </w:r>
      <w:permEnd w:id="1185507830"/>
    </w:p>
    <w:bookmarkEnd w:id="0"/>
    <w:p w14:paraId="7E3C25C1" w14:textId="77777777" w:rsidR="004B6255" w:rsidRDefault="004B6255" w:rsidP="00BF0F9D">
      <w:pPr>
        <w:pStyle w:val="Orangetekst"/>
      </w:pPr>
      <w:r>
        <w:t>Versionsnr.</w:t>
      </w:r>
      <w:r>
        <w:tab/>
      </w:r>
      <w:r>
        <w:tab/>
      </w:r>
      <w:permStart w:id="1341920061" w:edGrp="everyone"/>
      <w:r w:rsidRPr="00BF0F9D">
        <w:rPr>
          <w:color w:val="ED7D31" w:themeColor="accent2"/>
        </w:rPr>
        <w:t>1.0</w:t>
      </w:r>
      <w:permEnd w:id="1341920061"/>
    </w:p>
    <w:p w14:paraId="64816C00" w14:textId="77777777" w:rsidR="004B6255" w:rsidRPr="00BF0F9D" w:rsidRDefault="004B6255" w:rsidP="00BF0F9D">
      <w:pPr>
        <w:pStyle w:val="Orangetekst"/>
        <w:rPr>
          <w:color w:val="ED7D31" w:themeColor="accent2"/>
        </w:rPr>
      </w:pPr>
      <w:r>
        <w:t>Udarbejdet af:</w:t>
      </w:r>
      <w:r>
        <w:tab/>
      </w:r>
      <w:permStart w:id="103362849" w:edGrp="everyone"/>
      <w:r w:rsidRPr="00BF0F9D">
        <w:rPr>
          <w:color w:val="ED7D31" w:themeColor="accent2"/>
        </w:rPr>
        <w:t>Navn, Virksomhed</w:t>
      </w:r>
      <w:permEnd w:id="103362849"/>
    </w:p>
    <w:p w14:paraId="541924D3" w14:textId="77777777" w:rsidR="004B6255" w:rsidRPr="007272A4" w:rsidRDefault="004B6255" w:rsidP="00BF0F9D">
      <w:pPr>
        <w:pStyle w:val="Orangetekst"/>
      </w:pPr>
      <w:r w:rsidRPr="007272A4">
        <w:t>Gransket af:</w:t>
      </w:r>
      <w:r w:rsidRPr="007272A4">
        <w:tab/>
      </w:r>
      <w:r w:rsidRPr="007272A4">
        <w:tab/>
      </w:r>
      <w:permStart w:id="156437357" w:edGrp="everyone"/>
      <w:r w:rsidRPr="00BF0F9D">
        <w:rPr>
          <w:color w:val="ED7D31" w:themeColor="accent2"/>
        </w:rPr>
        <w:t>Navn, Virksomhed</w:t>
      </w:r>
      <w:permEnd w:id="156437357"/>
    </w:p>
    <w:p w14:paraId="63A690E9" w14:textId="77777777" w:rsidR="004B6255" w:rsidRPr="00274D5B" w:rsidRDefault="004B6255" w:rsidP="00BF0F9D">
      <w:pPr>
        <w:pStyle w:val="Orangetekst"/>
      </w:pPr>
      <w:r>
        <w:t>Godkendt af:</w:t>
      </w:r>
      <w:r>
        <w:tab/>
      </w:r>
      <w:r>
        <w:tab/>
      </w:r>
      <w:permStart w:id="1795187514" w:edGrp="everyone"/>
      <w:r w:rsidRPr="00BF0F9D">
        <w:rPr>
          <w:color w:val="ED7D31" w:themeColor="accent2"/>
        </w:rPr>
        <w:t xml:space="preserve">Navn, </w:t>
      </w:r>
      <w:bookmarkEnd w:id="1"/>
      <w:r w:rsidRPr="00BF0F9D">
        <w:rPr>
          <w:color w:val="ED7D31" w:themeColor="accent2"/>
        </w:rPr>
        <w:t>Virksomhed</w:t>
      </w:r>
      <w:permEnd w:id="1795187514"/>
    </w:p>
    <w:p w14:paraId="7842838F" w14:textId="389175A2" w:rsidR="00CE06E0" w:rsidRPr="00274D5B" w:rsidRDefault="00CE06E0" w:rsidP="00754DCD"/>
    <w:bookmarkEnd w:id="2"/>
    <w:p w14:paraId="2ABDF618" w14:textId="77777777" w:rsidR="00CE06E0" w:rsidRDefault="00CE06E0" w:rsidP="0015561F">
      <w:r>
        <w:rPr>
          <w:noProof/>
          <w:lang w:val="en-US" w:eastAsia="en-US"/>
        </w:rPr>
        <w:drawing>
          <wp:anchor distT="0" distB="0" distL="114300" distR="114300" simplePos="0" relativeHeight="251658240" behindDoc="0" locked="0" layoutInCell="1" allowOverlap="1" wp14:anchorId="7143E007" wp14:editId="53F650F2">
            <wp:simplePos x="0" y="0"/>
            <wp:positionH relativeFrom="page">
              <wp:posOffset>5916930</wp:posOffset>
            </wp:positionH>
            <wp:positionV relativeFrom="page">
              <wp:posOffset>257175</wp:posOffset>
            </wp:positionV>
            <wp:extent cx="1259840" cy="539750"/>
            <wp:effectExtent l="0" t="0" r="0" b="0"/>
            <wp:wrapTopAndBottom/>
            <wp:docPr id="33" name="Billede 3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og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9840" cy="539750"/>
                    </a:xfrm>
                    <a:prstGeom prst="rect">
                      <a:avLst/>
                    </a:prstGeom>
                    <a:noFill/>
                    <a:ln>
                      <a:noFill/>
                    </a:ln>
                  </pic:spPr>
                </pic:pic>
              </a:graphicData>
            </a:graphic>
          </wp:anchor>
        </w:drawing>
      </w:r>
    </w:p>
    <w:p w14:paraId="5496B4FC" w14:textId="77777777" w:rsidR="00CE06E0" w:rsidRPr="00CE06E0" w:rsidRDefault="00CE06E0" w:rsidP="00CE06E0"/>
    <w:p w14:paraId="34A9FF37" w14:textId="77777777" w:rsidR="00CE06E0" w:rsidRPr="00CE06E0" w:rsidRDefault="00CE06E0" w:rsidP="00CE06E0"/>
    <w:p w14:paraId="78B0A862" w14:textId="77777777" w:rsidR="00CE06E0" w:rsidRPr="00CE06E0" w:rsidRDefault="00CE06E0" w:rsidP="00CE06E0"/>
    <w:p w14:paraId="2C38BBC7" w14:textId="77777777" w:rsidR="00CE06E0" w:rsidRPr="00CE06E0" w:rsidRDefault="00CE06E0" w:rsidP="00CE06E0"/>
    <w:p w14:paraId="178884A8" w14:textId="77777777" w:rsidR="00CE06E0" w:rsidRPr="00CE06E0" w:rsidRDefault="00CE06E0" w:rsidP="00CE06E0"/>
    <w:p w14:paraId="6B55DFD2" w14:textId="77777777" w:rsidR="00CE06E0" w:rsidRDefault="00CE06E0" w:rsidP="00CE06E0"/>
    <w:p w14:paraId="58785D5E" w14:textId="77777777" w:rsidR="00CE06E0" w:rsidRDefault="00CE06E0" w:rsidP="00CE06E0">
      <w:pPr>
        <w:tabs>
          <w:tab w:val="left" w:pos="7416"/>
        </w:tabs>
      </w:pPr>
      <w:r>
        <w:tab/>
      </w:r>
    </w:p>
    <w:p w14:paraId="1CA2D683" w14:textId="77777777" w:rsidR="00CE06E0" w:rsidRDefault="00CE06E0" w:rsidP="00CE06E0">
      <w:pPr>
        <w:pStyle w:val="ReportSubtitle"/>
      </w:pPr>
      <w:r>
        <w:br w:type="page"/>
      </w:r>
    </w:p>
    <w:p w14:paraId="72399155" w14:textId="77777777" w:rsidR="004B6255" w:rsidRPr="00E12ADE" w:rsidRDefault="004B6255" w:rsidP="004B6255">
      <w:r w:rsidRPr="00E12ADE">
        <w:lastRenderedPageBreak/>
        <w:t>Version af dokument:</w:t>
      </w:r>
    </w:p>
    <w:p w14:paraId="25895FAB" w14:textId="77777777" w:rsidR="004B6255" w:rsidRPr="00E12ADE" w:rsidRDefault="004B6255" w:rsidP="004B6255">
      <w:pPr>
        <w:rPr>
          <w:color w:val="0070C0"/>
        </w:rPr>
      </w:pPr>
    </w:p>
    <w:tbl>
      <w:tblPr>
        <w:tblStyle w:val="Tabel-Gitter"/>
        <w:tblW w:w="0" w:type="auto"/>
        <w:tblLayout w:type="fixed"/>
        <w:tblLook w:val="04A0" w:firstRow="1" w:lastRow="0" w:firstColumn="1" w:lastColumn="0" w:noHBand="0" w:noVBand="1"/>
      </w:tblPr>
      <w:tblGrid>
        <w:gridCol w:w="983"/>
        <w:gridCol w:w="1201"/>
        <w:gridCol w:w="1780"/>
        <w:gridCol w:w="1843"/>
        <w:gridCol w:w="2060"/>
        <w:gridCol w:w="1761"/>
      </w:tblGrid>
      <w:tr w:rsidR="004B6255" w:rsidRPr="00E12ADE" w14:paraId="7F3BC804" w14:textId="77777777" w:rsidTr="00E93B6B">
        <w:tc>
          <w:tcPr>
            <w:tcW w:w="983" w:type="dxa"/>
            <w:shd w:val="clear" w:color="auto" w:fill="FAF9F9" w:themeFill="background2" w:themeFillTint="33"/>
          </w:tcPr>
          <w:p w14:paraId="2227EB47" w14:textId="77777777" w:rsidR="004B6255" w:rsidRPr="007C74BB" w:rsidRDefault="004B6255" w:rsidP="00E93B6B">
            <w:pPr>
              <w:spacing w:line="240" w:lineRule="auto"/>
              <w:jc w:val="center"/>
              <w:rPr>
                <w:b/>
              </w:rPr>
            </w:pPr>
            <w:bookmarkStart w:id="3" w:name="_Hlk206061471"/>
            <w:r w:rsidRPr="007C74BB">
              <w:rPr>
                <w:b/>
              </w:rPr>
              <w:t>Version</w:t>
            </w:r>
          </w:p>
        </w:tc>
        <w:tc>
          <w:tcPr>
            <w:tcW w:w="1201" w:type="dxa"/>
            <w:shd w:val="clear" w:color="auto" w:fill="FAF9F9" w:themeFill="background2" w:themeFillTint="33"/>
          </w:tcPr>
          <w:p w14:paraId="7079D98F" w14:textId="77777777" w:rsidR="004B6255" w:rsidRPr="00E12ADE" w:rsidRDefault="004B6255" w:rsidP="00E93B6B">
            <w:pPr>
              <w:spacing w:line="240" w:lineRule="auto"/>
              <w:rPr>
                <w:b/>
              </w:rPr>
            </w:pPr>
            <w:r w:rsidRPr="00E12ADE">
              <w:rPr>
                <w:b/>
              </w:rPr>
              <w:t>Dato</w:t>
            </w:r>
          </w:p>
        </w:tc>
        <w:tc>
          <w:tcPr>
            <w:tcW w:w="1780" w:type="dxa"/>
            <w:shd w:val="clear" w:color="auto" w:fill="FAF9F9" w:themeFill="background2" w:themeFillTint="33"/>
          </w:tcPr>
          <w:p w14:paraId="0D9C29D4" w14:textId="77777777" w:rsidR="004B6255" w:rsidRPr="00E12ADE" w:rsidRDefault="004B6255" w:rsidP="00E93B6B">
            <w:pPr>
              <w:spacing w:line="240" w:lineRule="auto"/>
              <w:rPr>
                <w:b/>
              </w:rPr>
            </w:pPr>
            <w:r>
              <w:rPr>
                <w:b/>
              </w:rPr>
              <w:t>Navn</w:t>
            </w:r>
          </w:p>
        </w:tc>
        <w:tc>
          <w:tcPr>
            <w:tcW w:w="1843" w:type="dxa"/>
            <w:shd w:val="clear" w:color="auto" w:fill="FAF9F9" w:themeFill="background2" w:themeFillTint="33"/>
          </w:tcPr>
          <w:p w14:paraId="3AFD6CA1" w14:textId="77777777" w:rsidR="004B6255" w:rsidRPr="00E12ADE" w:rsidRDefault="004B6255" w:rsidP="00E93B6B">
            <w:pPr>
              <w:spacing w:line="240" w:lineRule="auto"/>
              <w:rPr>
                <w:b/>
              </w:rPr>
            </w:pPr>
            <w:r>
              <w:rPr>
                <w:b/>
              </w:rPr>
              <w:t>Virksomhed</w:t>
            </w:r>
          </w:p>
        </w:tc>
        <w:tc>
          <w:tcPr>
            <w:tcW w:w="2060" w:type="dxa"/>
            <w:shd w:val="clear" w:color="auto" w:fill="FAF9F9" w:themeFill="background2" w:themeFillTint="33"/>
          </w:tcPr>
          <w:p w14:paraId="273D2253" w14:textId="77777777" w:rsidR="004B6255" w:rsidRPr="00E12ADE" w:rsidRDefault="004B6255" w:rsidP="00E93B6B">
            <w:pPr>
              <w:spacing w:line="240" w:lineRule="auto"/>
              <w:rPr>
                <w:b/>
              </w:rPr>
            </w:pPr>
            <w:r>
              <w:rPr>
                <w:b/>
              </w:rPr>
              <w:t>Jobf</w:t>
            </w:r>
            <w:r w:rsidRPr="00E12ADE">
              <w:rPr>
                <w:b/>
              </w:rPr>
              <w:t>unktion</w:t>
            </w:r>
          </w:p>
        </w:tc>
        <w:tc>
          <w:tcPr>
            <w:tcW w:w="1761" w:type="dxa"/>
            <w:shd w:val="clear" w:color="auto" w:fill="FAF9F9" w:themeFill="background2" w:themeFillTint="33"/>
          </w:tcPr>
          <w:p w14:paraId="6F5A88B7" w14:textId="77777777" w:rsidR="004B6255" w:rsidRPr="00E12ADE" w:rsidRDefault="004B6255" w:rsidP="00E93B6B">
            <w:pPr>
              <w:spacing w:line="240" w:lineRule="auto"/>
              <w:jc w:val="center"/>
              <w:rPr>
                <w:b/>
              </w:rPr>
            </w:pPr>
            <w:r w:rsidRPr="00E12ADE">
              <w:rPr>
                <w:b/>
              </w:rPr>
              <w:t>Ændring</w:t>
            </w:r>
          </w:p>
        </w:tc>
      </w:tr>
      <w:tr w:rsidR="004B6255" w:rsidRPr="00D44532" w14:paraId="50313BF9" w14:textId="77777777" w:rsidTr="00E93B6B">
        <w:tc>
          <w:tcPr>
            <w:tcW w:w="983" w:type="dxa"/>
          </w:tcPr>
          <w:p w14:paraId="33754541" w14:textId="77777777" w:rsidR="004B6255" w:rsidRPr="00BF0F9D" w:rsidRDefault="004B6255" w:rsidP="00BF0F9D">
            <w:pPr>
              <w:pStyle w:val="Orangetekst"/>
              <w:rPr>
                <w:color w:val="ED7D31" w:themeColor="accent2"/>
              </w:rPr>
            </w:pPr>
            <w:permStart w:id="1653220379" w:edGrp="everyone" w:colFirst="0" w:colLast="0"/>
            <w:permStart w:id="292100200" w:edGrp="everyone" w:colFirst="1" w:colLast="1"/>
            <w:permStart w:id="894307549" w:edGrp="everyone" w:colFirst="2" w:colLast="2"/>
            <w:permStart w:id="1647719749" w:edGrp="everyone" w:colFirst="3" w:colLast="3"/>
            <w:permStart w:id="1006267737" w:edGrp="everyone" w:colFirst="4" w:colLast="4"/>
            <w:permStart w:id="1953442377" w:edGrp="everyone" w:colFirst="5" w:colLast="5"/>
            <w:permStart w:id="1254703186" w:edGrp="everyone" w:colFirst="6" w:colLast="6"/>
            <w:r w:rsidRPr="00BF0F9D">
              <w:rPr>
                <w:color w:val="ED7D31" w:themeColor="accent2"/>
              </w:rPr>
              <w:t>x.x</w:t>
            </w:r>
          </w:p>
        </w:tc>
        <w:tc>
          <w:tcPr>
            <w:tcW w:w="1201" w:type="dxa"/>
          </w:tcPr>
          <w:p w14:paraId="34EE9592" w14:textId="77777777" w:rsidR="004B6255" w:rsidRPr="00BF0F9D" w:rsidRDefault="004B6255" w:rsidP="00BF0F9D">
            <w:pPr>
              <w:pStyle w:val="Orangetekst"/>
              <w:rPr>
                <w:color w:val="ED7D31" w:themeColor="accent2"/>
                <w:highlight w:val="yellow"/>
              </w:rPr>
            </w:pPr>
            <w:r w:rsidRPr="00BF0F9D">
              <w:rPr>
                <w:color w:val="ED7D31" w:themeColor="accent2"/>
              </w:rPr>
              <w:t>xx.xx.xxxx</w:t>
            </w:r>
          </w:p>
        </w:tc>
        <w:tc>
          <w:tcPr>
            <w:tcW w:w="1780" w:type="dxa"/>
          </w:tcPr>
          <w:p w14:paraId="3FECDC67" w14:textId="77777777" w:rsidR="004B6255" w:rsidRPr="00BF0F9D" w:rsidRDefault="004B6255" w:rsidP="00BF0F9D">
            <w:pPr>
              <w:pStyle w:val="Orangetekst"/>
              <w:rPr>
                <w:color w:val="ED7D31" w:themeColor="accent2"/>
              </w:rPr>
            </w:pPr>
            <w:r w:rsidRPr="00BF0F9D">
              <w:rPr>
                <w:color w:val="ED7D31" w:themeColor="accent2"/>
              </w:rPr>
              <w:t>xxxx</w:t>
            </w:r>
          </w:p>
        </w:tc>
        <w:tc>
          <w:tcPr>
            <w:tcW w:w="1843" w:type="dxa"/>
          </w:tcPr>
          <w:p w14:paraId="7CD03780" w14:textId="77777777" w:rsidR="004B6255" w:rsidRPr="00BF0F9D" w:rsidRDefault="004B6255" w:rsidP="00BF0F9D">
            <w:pPr>
              <w:pStyle w:val="Orangetekst"/>
              <w:rPr>
                <w:color w:val="ED7D31" w:themeColor="accent2"/>
              </w:rPr>
            </w:pPr>
            <w:r w:rsidRPr="00BF0F9D">
              <w:rPr>
                <w:color w:val="ED7D31" w:themeColor="accent2"/>
              </w:rPr>
              <w:t>xxxxx</w:t>
            </w:r>
          </w:p>
        </w:tc>
        <w:tc>
          <w:tcPr>
            <w:tcW w:w="2060" w:type="dxa"/>
          </w:tcPr>
          <w:p w14:paraId="5AEE32C4" w14:textId="77777777" w:rsidR="004B6255" w:rsidRPr="00BF0F9D" w:rsidRDefault="004B6255" w:rsidP="00BF0F9D">
            <w:pPr>
              <w:pStyle w:val="Orangetekst"/>
              <w:rPr>
                <w:color w:val="ED7D31" w:themeColor="accent2"/>
              </w:rPr>
            </w:pPr>
            <w:r w:rsidRPr="00BF0F9D">
              <w:rPr>
                <w:color w:val="ED7D31" w:themeColor="accent2"/>
              </w:rPr>
              <w:t>CSM ansvarlig</w:t>
            </w:r>
          </w:p>
        </w:tc>
        <w:tc>
          <w:tcPr>
            <w:tcW w:w="1761" w:type="dxa"/>
          </w:tcPr>
          <w:p w14:paraId="7F1E8069" w14:textId="77777777" w:rsidR="004B6255" w:rsidRPr="00BF0F9D" w:rsidRDefault="004B6255" w:rsidP="00BF0F9D">
            <w:pPr>
              <w:pStyle w:val="Orangetekst"/>
              <w:rPr>
                <w:color w:val="ED7D31" w:themeColor="accent2"/>
              </w:rPr>
            </w:pPr>
            <w:r w:rsidRPr="00BF0F9D">
              <w:rPr>
                <w:color w:val="ED7D31" w:themeColor="accent2"/>
              </w:rPr>
              <w:t>xxxx</w:t>
            </w:r>
          </w:p>
        </w:tc>
      </w:tr>
      <w:tr w:rsidR="004B6255" w:rsidRPr="00A9559B" w14:paraId="0BF4B767" w14:textId="77777777" w:rsidTr="00E93B6B">
        <w:tc>
          <w:tcPr>
            <w:tcW w:w="983" w:type="dxa"/>
          </w:tcPr>
          <w:p w14:paraId="0BD694CE" w14:textId="77777777" w:rsidR="004B6255" w:rsidRPr="00BF0F9D" w:rsidRDefault="004B6255" w:rsidP="00BF0F9D">
            <w:pPr>
              <w:pStyle w:val="Orangetekst"/>
              <w:rPr>
                <w:color w:val="ED7D31" w:themeColor="accent2"/>
              </w:rPr>
            </w:pPr>
            <w:permStart w:id="954345675" w:edGrp="everyone" w:colFirst="0" w:colLast="0"/>
            <w:permStart w:id="1745491741" w:edGrp="everyone" w:colFirst="1" w:colLast="1"/>
            <w:permStart w:id="792929316" w:edGrp="everyone" w:colFirst="2" w:colLast="2"/>
            <w:permStart w:id="875843810" w:edGrp="everyone" w:colFirst="3" w:colLast="3"/>
            <w:permStart w:id="2129557351" w:edGrp="everyone" w:colFirst="4" w:colLast="4"/>
            <w:permStart w:id="1674262373" w:edGrp="everyone" w:colFirst="5" w:colLast="5"/>
            <w:permStart w:id="294011991" w:edGrp="everyone" w:colFirst="6" w:colLast="6"/>
            <w:permEnd w:id="1653220379"/>
            <w:permEnd w:id="292100200"/>
            <w:permEnd w:id="894307549"/>
            <w:permEnd w:id="1647719749"/>
            <w:permEnd w:id="1006267737"/>
            <w:permEnd w:id="1953442377"/>
            <w:permEnd w:id="1254703186"/>
          </w:p>
        </w:tc>
        <w:tc>
          <w:tcPr>
            <w:tcW w:w="1201" w:type="dxa"/>
          </w:tcPr>
          <w:p w14:paraId="4217520A" w14:textId="77777777" w:rsidR="004B6255" w:rsidRPr="00BF0F9D" w:rsidRDefault="004B6255" w:rsidP="00BF0F9D">
            <w:pPr>
              <w:pStyle w:val="Orangetekst"/>
              <w:rPr>
                <w:color w:val="ED7D31" w:themeColor="accent2"/>
              </w:rPr>
            </w:pPr>
          </w:p>
        </w:tc>
        <w:tc>
          <w:tcPr>
            <w:tcW w:w="1780" w:type="dxa"/>
          </w:tcPr>
          <w:p w14:paraId="13B3341C" w14:textId="77777777" w:rsidR="004B6255" w:rsidRPr="00BF0F9D" w:rsidRDefault="004B6255" w:rsidP="00BF0F9D">
            <w:pPr>
              <w:pStyle w:val="Orangetekst"/>
              <w:rPr>
                <w:color w:val="ED7D31" w:themeColor="accent2"/>
              </w:rPr>
            </w:pPr>
          </w:p>
        </w:tc>
        <w:tc>
          <w:tcPr>
            <w:tcW w:w="1843" w:type="dxa"/>
          </w:tcPr>
          <w:p w14:paraId="5CE2CDEB" w14:textId="77777777" w:rsidR="004B6255" w:rsidRPr="00BF0F9D" w:rsidRDefault="004B6255" w:rsidP="00BF0F9D">
            <w:pPr>
              <w:pStyle w:val="Orangetekst"/>
              <w:rPr>
                <w:color w:val="ED7D31" w:themeColor="accent2"/>
              </w:rPr>
            </w:pPr>
          </w:p>
        </w:tc>
        <w:tc>
          <w:tcPr>
            <w:tcW w:w="2060" w:type="dxa"/>
          </w:tcPr>
          <w:p w14:paraId="04028F9C" w14:textId="77777777" w:rsidR="004B6255" w:rsidRPr="00BF0F9D" w:rsidRDefault="004B6255" w:rsidP="00BF0F9D">
            <w:pPr>
              <w:pStyle w:val="Orangetekst"/>
              <w:rPr>
                <w:color w:val="ED7D31" w:themeColor="accent2"/>
              </w:rPr>
            </w:pPr>
          </w:p>
        </w:tc>
        <w:tc>
          <w:tcPr>
            <w:tcW w:w="1761" w:type="dxa"/>
          </w:tcPr>
          <w:p w14:paraId="714C01FA" w14:textId="77777777" w:rsidR="004B6255" w:rsidRPr="00BF0F9D" w:rsidRDefault="004B6255" w:rsidP="00BF0F9D">
            <w:pPr>
              <w:pStyle w:val="Orangetekst"/>
              <w:rPr>
                <w:color w:val="ED7D31" w:themeColor="accent2"/>
              </w:rPr>
            </w:pPr>
          </w:p>
        </w:tc>
      </w:tr>
      <w:bookmarkEnd w:id="3"/>
      <w:permEnd w:id="954345675"/>
      <w:permEnd w:id="1745491741"/>
      <w:permEnd w:id="792929316"/>
      <w:permEnd w:id="875843810"/>
      <w:permEnd w:id="2129557351"/>
      <w:permEnd w:id="1674262373"/>
      <w:permEnd w:id="294011991"/>
    </w:tbl>
    <w:p w14:paraId="462CAD54" w14:textId="77777777" w:rsidR="004B6255" w:rsidRPr="00E12ADE" w:rsidRDefault="004B6255" w:rsidP="004B6255">
      <w:pPr>
        <w:tabs>
          <w:tab w:val="left" w:pos="7416"/>
        </w:tabs>
      </w:pPr>
    </w:p>
    <w:p w14:paraId="0B97E325" w14:textId="77777777" w:rsidR="00FE2CF6" w:rsidRPr="00CF1537" w:rsidRDefault="00FE2CF6" w:rsidP="00FE2CF6">
      <w:pPr>
        <w:tabs>
          <w:tab w:val="left" w:pos="7416"/>
        </w:tabs>
        <w:rPr>
          <w:color w:val="2E74B5" w:themeColor="accent1" w:themeShade="BF"/>
          <w:szCs w:val="20"/>
        </w:rPr>
      </w:pPr>
    </w:p>
    <w:p w14:paraId="1C3285D1" w14:textId="77777777" w:rsidR="00CE06E0" w:rsidRPr="00E12ADE" w:rsidRDefault="00CE06E0" w:rsidP="00CE06E0">
      <w:pPr>
        <w:tabs>
          <w:tab w:val="left" w:pos="7416"/>
        </w:tabs>
      </w:pPr>
    </w:p>
    <w:p w14:paraId="594474F9" w14:textId="77777777" w:rsidR="00CE06E0" w:rsidRPr="00E12ADE" w:rsidRDefault="00CE06E0" w:rsidP="00CE06E0">
      <w:pPr>
        <w:tabs>
          <w:tab w:val="left" w:pos="7416"/>
        </w:tabs>
      </w:pPr>
    </w:p>
    <w:tbl>
      <w:tblPr>
        <w:tblStyle w:val="Tabel-Gitter"/>
        <w:tblW w:w="9493" w:type="dxa"/>
        <w:tblLayout w:type="fixed"/>
        <w:tblLook w:val="04A0" w:firstRow="1" w:lastRow="0" w:firstColumn="1" w:lastColumn="0" w:noHBand="0" w:noVBand="1"/>
      </w:tblPr>
      <w:tblGrid>
        <w:gridCol w:w="1847"/>
        <w:gridCol w:w="3960"/>
        <w:gridCol w:w="3686"/>
      </w:tblGrid>
      <w:tr w:rsidR="00DD746D" w:rsidRPr="008F0726" w14:paraId="32B6B0F2" w14:textId="77777777" w:rsidTr="00F30729">
        <w:tc>
          <w:tcPr>
            <w:tcW w:w="1847" w:type="dxa"/>
          </w:tcPr>
          <w:p w14:paraId="24074364" w14:textId="77777777" w:rsidR="00DD746D" w:rsidRDefault="00DD746D" w:rsidP="00F30729">
            <w:r>
              <w:t>Versionsstyring</w:t>
            </w:r>
          </w:p>
        </w:tc>
        <w:tc>
          <w:tcPr>
            <w:tcW w:w="3960" w:type="dxa"/>
          </w:tcPr>
          <w:p w14:paraId="45B115A4" w14:textId="77777777" w:rsidR="00DD746D" w:rsidRDefault="00DD746D" w:rsidP="00F30729">
            <w:pPr>
              <w:rPr>
                <w:szCs w:val="18"/>
                <w:lang w:eastAsia="en-US"/>
              </w:rPr>
            </w:pPr>
            <w:r>
              <w:rPr>
                <w:szCs w:val="18"/>
                <w:lang w:eastAsia="en-US"/>
              </w:rPr>
              <w:t>Ved hver ny opdatering af et dokument, fremsendes med ny dato og version i hele tal (1.0, 2.0).</w:t>
            </w:r>
          </w:p>
          <w:p w14:paraId="359804E7" w14:textId="77777777" w:rsidR="00DD746D" w:rsidRDefault="00DD746D" w:rsidP="00F30729">
            <w:pPr>
              <w:rPr>
                <w:szCs w:val="18"/>
                <w:lang w:eastAsia="en-US"/>
              </w:rPr>
            </w:pPr>
          </w:p>
          <w:p w14:paraId="2400E0F8" w14:textId="77777777" w:rsidR="00DD746D" w:rsidRDefault="00DD746D" w:rsidP="00F30729"/>
        </w:tc>
        <w:tc>
          <w:tcPr>
            <w:tcW w:w="3686" w:type="dxa"/>
          </w:tcPr>
          <w:p w14:paraId="50C355C5" w14:textId="77777777" w:rsidR="00DD746D" w:rsidRDefault="00DD746D" w:rsidP="00F30729">
            <w:pPr>
              <w:rPr>
                <w:szCs w:val="18"/>
                <w:lang w:eastAsia="en-US"/>
              </w:rPr>
            </w:pPr>
            <w:r>
              <w:rPr>
                <w:szCs w:val="18"/>
                <w:lang w:eastAsia="en-US"/>
              </w:rPr>
              <w:t>Dokumenterne er låst i formateringen og ændringer/rettelser mellem versionerne vil derfor ikke kunne markeres.</w:t>
            </w:r>
          </w:p>
          <w:p w14:paraId="70BE51F0" w14:textId="77777777" w:rsidR="00DD746D" w:rsidRDefault="00DD746D" w:rsidP="00F30729">
            <w:pPr>
              <w:rPr>
                <w:szCs w:val="18"/>
                <w:lang w:eastAsia="en-US"/>
              </w:rPr>
            </w:pPr>
          </w:p>
          <w:p w14:paraId="505A4931" w14:textId="77777777" w:rsidR="00DD746D" w:rsidRPr="008F0726" w:rsidRDefault="00DD746D" w:rsidP="00F30729">
            <w:pPr>
              <w:rPr>
                <w:szCs w:val="18"/>
                <w:lang w:eastAsia="en-US"/>
              </w:rPr>
            </w:pPr>
            <w:r>
              <w:rPr>
                <w:szCs w:val="18"/>
                <w:lang w:eastAsia="en-US"/>
              </w:rPr>
              <w:t>Der skal derfor indsættes en kommentar når noget er rettet, hvor det beskrives hvad rettelsen består i.</w:t>
            </w:r>
          </w:p>
        </w:tc>
      </w:tr>
      <w:tr w:rsidR="00DD746D" w14:paraId="47BF9DF1" w14:textId="77777777" w:rsidTr="00F30729">
        <w:tc>
          <w:tcPr>
            <w:tcW w:w="1847" w:type="dxa"/>
          </w:tcPr>
          <w:p w14:paraId="25AF0D15" w14:textId="77777777" w:rsidR="00DD746D" w:rsidRDefault="00DD746D" w:rsidP="00F30729">
            <w:r>
              <w:t>Fremsend i pdf</w:t>
            </w:r>
          </w:p>
        </w:tc>
        <w:tc>
          <w:tcPr>
            <w:tcW w:w="3960" w:type="dxa"/>
          </w:tcPr>
          <w:p w14:paraId="479597F3" w14:textId="77777777" w:rsidR="00DD746D" w:rsidRDefault="00DD746D" w:rsidP="00F30729">
            <w:r>
              <w:t>Alle dokumenter fremsendes altid i pdf, pånær Fareloggen i xl.</w:t>
            </w:r>
          </w:p>
          <w:p w14:paraId="50F31D64" w14:textId="77777777" w:rsidR="00DD746D" w:rsidRDefault="00DD746D" w:rsidP="00F30729"/>
        </w:tc>
        <w:tc>
          <w:tcPr>
            <w:tcW w:w="3686" w:type="dxa"/>
          </w:tcPr>
          <w:p w14:paraId="19BB768C" w14:textId="77777777" w:rsidR="00DD746D" w:rsidRDefault="00DD746D" w:rsidP="00F30729"/>
        </w:tc>
      </w:tr>
      <w:tr w:rsidR="00DD746D" w14:paraId="7D787102" w14:textId="77777777" w:rsidTr="00F30729">
        <w:tc>
          <w:tcPr>
            <w:tcW w:w="1847" w:type="dxa"/>
          </w:tcPr>
          <w:p w14:paraId="1D1B1286" w14:textId="77777777" w:rsidR="00DD746D" w:rsidRDefault="00DD746D" w:rsidP="00F30729">
            <w:r>
              <w:t>Navngivning af dokumenter</w:t>
            </w:r>
          </w:p>
        </w:tc>
        <w:tc>
          <w:tcPr>
            <w:tcW w:w="3960" w:type="dxa"/>
          </w:tcPr>
          <w:p w14:paraId="32A26EB4" w14:textId="77777777" w:rsidR="00DD746D" w:rsidRDefault="00DD746D" w:rsidP="00F30729">
            <w:r>
              <w:t>Alle dokumenter navngives på følgende måde i dokumenttitlen:</w:t>
            </w:r>
          </w:p>
          <w:p w14:paraId="1C7DC8EF" w14:textId="77777777" w:rsidR="00DD746D" w:rsidRDefault="00DD746D" w:rsidP="00DD746D">
            <w:pPr>
              <w:pStyle w:val="Listeafsnit"/>
              <w:numPr>
                <w:ilvl w:val="0"/>
                <w:numId w:val="18"/>
              </w:numPr>
              <w:spacing w:line="240" w:lineRule="auto"/>
            </w:pPr>
            <w:r>
              <w:t>Dokumentnummer</w:t>
            </w:r>
          </w:p>
          <w:p w14:paraId="20922EA0" w14:textId="77777777" w:rsidR="00DD746D" w:rsidRDefault="00DD746D" w:rsidP="00DD746D">
            <w:pPr>
              <w:pStyle w:val="Listeafsnit"/>
              <w:numPr>
                <w:ilvl w:val="0"/>
                <w:numId w:val="18"/>
              </w:numPr>
              <w:spacing w:line="240" w:lineRule="auto"/>
            </w:pPr>
            <w:r>
              <w:t>Dokumentnavn</w:t>
            </w:r>
          </w:p>
          <w:p w14:paraId="231373A3" w14:textId="77777777" w:rsidR="00DD746D" w:rsidRDefault="00DD746D" w:rsidP="00DD746D">
            <w:pPr>
              <w:pStyle w:val="Listeafsnit"/>
              <w:numPr>
                <w:ilvl w:val="0"/>
                <w:numId w:val="18"/>
              </w:numPr>
              <w:spacing w:line="240" w:lineRule="auto"/>
            </w:pPr>
            <w:r>
              <w:t>Projektnummer</w:t>
            </w:r>
          </w:p>
          <w:p w14:paraId="3C4800F1" w14:textId="77777777" w:rsidR="00DD746D" w:rsidRDefault="00DD746D" w:rsidP="00DD746D">
            <w:pPr>
              <w:pStyle w:val="Listeafsnit"/>
              <w:numPr>
                <w:ilvl w:val="0"/>
                <w:numId w:val="18"/>
              </w:numPr>
              <w:spacing w:line="240" w:lineRule="auto"/>
            </w:pPr>
            <w:r>
              <w:t xml:space="preserve">Projektnavn </w:t>
            </w:r>
          </w:p>
          <w:p w14:paraId="3158F764" w14:textId="77777777" w:rsidR="00DD746D" w:rsidRDefault="00DD746D" w:rsidP="00DD746D">
            <w:pPr>
              <w:pStyle w:val="Listeafsnit"/>
              <w:numPr>
                <w:ilvl w:val="0"/>
                <w:numId w:val="18"/>
              </w:numPr>
              <w:spacing w:line="240" w:lineRule="auto"/>
            </w:pPr>
            <w:r>
              <w:t>Dato og version.</w:t>
            </w:r>
          </w:p>
          <w:p w14:paraId="3D178900" w14:textId="77777777" w:rsidR="00DD746D" w:rsidRDefault="00DD746D" w:rsidP="00F30729"/>
        </w:tc>
        <w:tc>
          <w:tcPr>
            <w:tcW w:w="3686" w:type="dxa"/>
          </w:tcPr>
          <w:p w14:paraId="4AEF9E64" w14:textId="77777777" w:rsidR="00DD746D" w:rsidRDefault="00DD746D" w:rsidP="00F30729">
            <w:r>
              <w:t>Eksempel:</w:t>
            </w:r>
          </w:p>
          <w:p w14:paraId="659C308D" w14:textId="77777777" w:rsidR="00DD746D" w:rsidRDefault="00DD746D" w:rsidP="00F30729"/>
          <w:p w14:paraId="33FF8357" w14:textId="77777777" w:rsidR="00DD746D" w:rsidRDefault="00DD746D" w:rsidP="00F30729">
            <w:r>
              <w:t xml:space="preserve">1. Dokumentoversigt_ </w:t>
            </w:r>
          </w:p>
          <w:p w14:paraId="6C5E6C95" w14:textId="77777777" w:rsidR="00DD746D" w:rsidRDefault="00DD746D" w:rsidP="00F30729">
            <w:r>
              <w:t>31099 LedX Stationsvej, Græsted 22.08.2025 v.1.0</w:t>
            </w:r>
          </w:p>
        </w:tc>
      </w:tr>
      <w:tr w:rsidR="00DD746D" w:rsidRPr="00884CD4" w14:paraId="11B1E874" w14:textId="77777777" w:rsidTr="00F30729">
        <w:tc>
          <w:tcPr>
            <w:tcW w:w="1847" w:type="dxa"/>
          </w:tcPr>
          <w:p w14:paraId="109454B0" w14:textId="77777777" w:rsidR="00DD746D" w:rsidRDefault="00DD746D" w:rsidP="00F30729">
            <w:r w:rsidRPr="00A10DCD">
              <w:rPr>
                <w:color w:val="ED7D31" w:themeColor="accent2"/>
              </w:rPr>
              <w:t>Orange</w:t>
            </w:r>
            <w:r>
              <w:t>/</w:t>
            </w:r>
            <w:r w:rsidRPr="002D29C0">
              <w:rPr>
                <w:color w:val="2E74B5" w:themeColor="accent1" w:themeShade="BF"/>
              </w:rPr>
              <w:t>blå</w:t>
            </w:r>
            <w:r>
              <w:t>/sort tekst i skabeloner</w:t>
            </w:r>
          </w:p>
        </w:tc>
        <w:tc>
          <w:tcPr>
            <w:tcW w:w="3960" w:type="dxa"/>
            <w:vAlign w:val="center"/>
          </w:tcPr>
          <w:p w14:paraId="25819A43" w14:textId="77777777" w:rsidR="00DD746D" w:rsidRDefault="00DD746D" w:rsidP="00F30729">
            <w:r>
              <w:t>Skabelonerne indeholder en låst sort tekst der ikke kan rettes i samt en orange tekst, der skal korrigeres iht. det aktuelle projekt. Blå tekst er vejledning der skal slettes.</w:t>
            </w:r>
          </w:p>
          <w:p w14:paraId="7807CA43" w14:textId="77777777" w:rsidR="00DD746D" w:rsidRDefault="00DD746D" w:rsidP="00F30729"/>
        </w:tc>
        <w:tc>
          <w:tcPr>
            <w:tcW w:w="3686" w:type="dxa"/>
          </w:tcPr>
          <w:p w14:paraId="5DE768F2" w14:textId="77777777" w:rsidR="00DD746D" w:rsidRPr="00884CD4" w:rsidRDefault="00DD746D" w:rsidP="00F30729"/>
        </w:tc>
      </w:tr>
    </w:tbl>
    <w:p w14:paraId="32486154" w14:textId="77777777" w:rsidR="00CE06E0" w:rsidRPr="00E12ADE" w:rsidRDefault="00CE06E0" w:rsidP="00CE06E0">
      <w:pPr>
        <w:tabs>
          <w:tab w:val="left" w:pos="7416"/>
        </w:tabs>
      </w:pPr>
    </w:p>
    <w:p w14:paraId="1DCAAA6F" w14:textId="77777777" w:rsidR="00CE06E0" w:rsidRPr="00E12ADE" w:rsidRDefault="00CE06E0" w:rsidP="00CE06E0">
      <w:pPr>
        <w:tabs>
          <w:tab w:val="left" w:pos="7416"/>
        </w:tabs>
      </w:pPr>
    </w:p>
    <w:p w14:paraId="02F932C7" w14:textId="77777777" w:rsidR="00CE06E0" w:rsidRPr="00E12ADE" w:rsidRDefault="00CE06E0" w:rsidP="00CE06E0">
      <w:pPr>
        <w:tabs>
          <w:tab w:val="left" w:pos="7416"/>
        </w:tabs>
      </w:pPr>
    </w:p>
    <w:p w14:paraId="2D1DB697" w14:textId="77777777" w:rsidR="00CE06E0" w:rsidRPr="00E12ADE" w:rsidRDefault="00CE06E0" w:rsidP="00CE06E0">
      <w:pPr>
        <w:tabs>
          <w:tab w:val="left" w:pos="7416"/>
        </w:tabs>
      </w:pPr>
    </w:p>
    <w:p w14:paraId="67F27E78" w14:textId="77777777" w:rsidR="00CE06E0" w:rsidRPr="00E12ADE" w:rsidRDefault="00CE06E0" w:rsidP="00CE06E0">
      <w:pPr>
        <w:tabs>
          <w:tab w:val="left" w:pos="7416"/>
        </w:tabs>
      </w:pPr>
    </w:p>
    <w:p w14:paraId="5CEABA9A" w14:textId="77777777" w:rsidR="00CE06E0" w:rsidRPr="00E12ADE" w:rsidRDefault="00CE06E0" w:rsidP="00CE06E0">
      <w:pPr>
        <w:tabs>
          <w:tab w:val="left" w:pos="7416"/>
        </w:tabs>
      </w:pPr>
    </w:p>
    <w:p w14:paraId="34058D33" w14:textId="77777777" w:rsidR="00CE06E0" w:rsidRPr="00E12ADE" w:rsidRDefault="00CE06E0" w:rsidP="00CE06E0">
      <w:pPr>
        <w:tabs>
          <w:tab w:val="left" w:pos="7416"/>
        </w:tabs>
      </w:pPr>
    </w:p>
    <w:p w14:paraId="54069C8B" w14:textId="77777777" w:rsidR="00CE06E0" w:rsidRPr="00E12ADE" w:rsidRDefault="00CE06E0" w:rsidP="00CE06E0">
      <w:pPr>
        <w:tabs>
          <w:tab w:val="left" w:pos="7416"/>
        </w:tabs>
      </w:pPr>
    </w:p>
    <w:p w14:paraId="1CB0511F" w14:textId="77777777" w:rsidR="00CE06E0" w:rsidRPr="00E12ADE" w:rsidRDefault="00CE06E0" w:rsidP="00CE06E0">
      <w:pPr>
        <w:tabs>
          <w:tab w:val="left" w:pos="7416"/>
        </w:tabs>
      </w:pPr>
    </w:p>
    <w:p w14:paraId="3324D6D2" w14:textId="77777777" w:rsidR="00CE06E0" w:rsidRPr="00E12ADE" w:rsidRDefault="00CE06E0" w:rsidP="00CE06E0">
      <w:pPr>
        <w:tabs>
          <w:tab w:val="left" w:pos="7416"/>
        </w:tabs>
      </w:pPr>
    </w:p>
    <w:p w14:paraId="275217D9" w14:textId="77777777" w:rsidR="00CE06E0" w:rsidRPr="00E12ADE" w:rsidRDefault="00CE06E0" w:rsidP="00CE06E0">
      <w:pPr>
        <w:tabs>
          <w:tab w:val="left" w:pos="7416"/>
        </w:tabs>
      </w:pPr>
    </w:p>
    <w:p w14:paraId="1369A658" w14:textId="77777777" w:rsidR="00CE06E0" w:rsidRPr="00E12ADE" w:rsidRDefault="00CE06E0" w:rsidP="00CE06E0">
      <w:pPr>
        <w:tabs>
          <w:tab w:val="left" w:pos="7416"/>
        </w:tabs>
      </w:pPr>
    </w:p>
    <w:p w14:paraId="571F2E85" w14:textId="77777777" w:rsidR="00CE06E0" w:rsidRPr="00E12ADE" w:rsidRDefault="00CE06E0" w:rsidP="00CE06E0">
      <w:pPr>
        <w:tabs>
          <w:tab w:val="left" w:pos="7416"/>
        </w:tabs>
      </w:pPr>
    </w:p>
    <w:p w14:paraId="6FFFE6E1" w14:textId="77777777" w:rsidR="00CE06E0" w:rsidRPr="00E12ADE" w:rsidRDefault="00CE06E0" w:rsidP="00CE06E0">
      <w:pPr>
        <w:tabs>
          <w:tab w:val="left" w:pos="7416"/>
        </w:tabs>
      </w:pPr>
    </w:p>
    <w:sdt>
      <w:sdtPr>
        <w:rPr>
          <w:rFonts w:ascii="Verdana" w:eastAsia="Times New Roman" w:hAnsi="Verdana" w:cs="Times New Roman"/>
          <w:color w:val="auto"/>
          <w:sz w:val="18"/>
          <w:szCs w:val="22"/>
        </w:rPr>
        <w:id w:val="585728904"/>
        <w:docPartObj>
          <w:docPartGallery w:val="Table of Contents"/>
          <w:docPartUnique/>
        </w:docPartObj>
      </w:sdtPr>
      <w:sdtEndPr>
        <w:rPr>
          <w:b/>
          <w:bCs/>
        </w:rPr>
      </w:sdtEndPr>
      <w:sdtContent>
        <w:p w14:paraId="72EEE3EE" w14:textId="77777777" w:rsidR="00E12ADE" w:rsidRPr="00E12ADE" w:rsidRDefault="00E12ADE">
          <w:pPr>
            <w:pStyle w:val="Overskrift"/>
            <w:rPr>
              <w:rFonts w:ascii="Verdana" w:hAnsi="Verdana"/>
            </w:rPr>
          </w:pPr>
          <w:r w:rsidRPr="00E12ADE">
            <w:rPr>
              <w:rFonts w:ascii="Verdana" w:hAnsi="Verdana"/>
            </w:rPr>
            <w:t>Indhold</w:t>
          </w:r>
        </w:p>
        <w:p w14:paraId="44138DE5" w14:textId="1588C3E4" w:rsidR="00106CD1" w:rsidRDefault="00E12ADE">
          <w:pPr>
            <w:pStyle w:val="Indholdsfortegnelse1"/>
            <w:tabs>
              <w:tab w:val="left" w:pos="360"/>
              <w:tab w:val="right" w:leader="dot" w:pos="9628"/>
            </w:tabs>
            <w:rPr>
              <w:rFonts w:asciiTheme="minorHAnsi" w:eastAsiaTheme="minorEastAsia" w:hAnsiTheme="minorHAnsi" w:cstheme="minorBidi"/>
              <w:noProof/>
              <w:kern w:val="2"/>
              <w:sz w:val="24"/>
              <w:szCs w:val="24"/>
              <w14:ligatures w14:val="standardContextual"/>
            </w:rPr>
          </w:pPr>
          <w:r w:rsidRPr="000432ED">
            <w:rPr>
              <w:sz w:val="16"/>
              <w:szCs w:val="16"/>
            </w:rPr>
            <w:fldChar w:fldCharType="begin"/>
          </w:r>
          <w:r w:rsidRPr="000432ED">
            <w:rPr>
              <w:sz w:val="16"/>
              <w:szCs w:val="16"/>
            </w:rPr>
            <w:instrText xml:space="preserve"> TOC \o "1-3" \h \z \u </w:instrText>
          </w:r>
          <w:r w:rsidRPr="000432ED">
            <w:rPr>
              <w:sz w:val="16"/>
              <w:szCs w:val="16"/>
            </w:rPr>
            <w:fldChar w:fldCharType="separate"/>
          </w:r>
          <w:hyperlink w:anchor="_Toc206406624" w:history="1">
            <w:r w:rsidR="00106CD1" w:rsidRPr="0091020A">
              <w:rPr>
                <w:rStyle w:val="Hyperlink"/>
                <w:rFonts w:eastAsiaTheme="majorEastAsia"/>
                <w:noProof/>
              </w:rPr>
              <w:t>1</w:t>
            </w:r>
            <w:r w:rsidR="00106CD1">
              <w:rPr>
                <w:rFonts w:asciiTheme="minorHAnsi" w:eastAsiaTheme="minorEastAsia" w:hAnsiTheme="minorHAnsi" w:cstheme="minorBidi"/>
                <w:noProof/>
                <w:kern w:val="2"/>
                <w:sz w:val="24"/>
                <w:szCs w:val="24"/>
                <w14:ligatures w14:val="standardContextual"/>
              </w:rPr>
              <w:tab/>
            </w:r>
            <w:r w:rsidR="00106CD1" w:rsidRPr="0091020A">
              <w:rPr>
                <w:rStyle w:val="Hyperlink"/>
                <w:rFonts w:eastAsiaTheme="majorEastAsia"/>
                <w:noProof/>
              </w:rPr>
              <w:t>Systemmålsætning</w:t>
            </w:r>
            <w:r w:rsidR="00106CD1">
              <w:rPr>
                <w:noProof/>
                <w:webHidden/>
              </w:rPr>
              <w:tab/>
            </w:r>
            <w:r w:rsidR="00106CD1">
              <w:rPr>
                <w:noProof/>
                <w:webHidden/>
              </w:rPr>
              <w:fldChar w:fldCharType="begin"/>
            </w:r>
            <w:r w:rsidR="00106CD1">
              <w:rPr>
                <w:noProof/>
                <w:webHidden/>
              </w:rPr>
              <w:instrText xml:space="preserve"> PAGEREF _Toc206406624 \h </w:instrText>
            </w:r>
            <w:r w:rsidR="00106CD1">
              <w:rPr>
                <w:noProof/>
                <w:webHidden/>
              </w:rPr>
            </w:r>
            <w:r w:rsidR="00106CD1">
              <w:rPr>
                <w:noProof/>
                <w:webHidden/>
              </w:rPr>
              <w:fldChar w:fldCharType="separate"/>
            </w:r>
            <w:r w:rsidR="00106CD1">
              <w:rPr>
                <w:noProof/>
                <w:webHidden/>
              </w:rPr>
              <w:t>5</w:t>
            </w:r>
            <w:r w:rsidR="00106CD1">
              <w:rPr>
                <w:noProof/>
                <w:webHidden/>
              </w:rPr>
              <w:fldChar w:fldCharType="end"/>
            </w:r>
          </w:hyperlink>
        </w:p>
        <w:p w14:paraId="3D375E43" w14:textId="4C882D39" w:rsidR="00106CD1" w:rsidRDefault="00106CD1">
          <w:pPr>
            <w:pStyle w:val="Indholdsfortegnelse1"/>
            <w:tabs>
              <w:tab w:val="left" w:pos="360"/>
              <w:tab w:val="right" w:leader="dot" w:pos="9628"/>
            </w:tabs>
            <w:rPr>
              <w:rFonts w:asciiTheme="minorHAnsi" w:eastAsiaTheme="minorEastAsia" w:hAnsiTheme="minorHAnsi" w:cstheme="minorBidi"/>
              <w:noProof/>
              <w:kern w:val="2"/>
              <w:sz w:val="24"/>
              <w:szCs w:val="24"/>
              <w14:ligatures w14:val="standardContextual"/>
            </w:rPr>
          </w:pPr>
          <w:hyperlink w:anchor="_Toc206406625" w:history="1">
            <w:r w:rsidRPr="0091020A">
              <w:rPr>
                <w:rStyle w:val="Hyperlink"/>
                <w:rFonts w:eastAsiaTheme="majorEastAsia"/>
                <w:noProof/>
              </w:rPr>
              <w:t>2</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Systemfunktioner og -elementer</w:t>
            </w:r>
            <w:r>
              <w:rPr>
                <w:noProof/>
                <w:webHidden/>
              </w:rPr>
              <w:tab/>
            </w:r>
            <w:r>
              <w:rPr>
                <w:noProof/>
                <w:webHidden/>
              </w:rPr>
              <w:fldChar w:fldCharType="begin"/>
            </w:r>
            <w:r>
              <w:rPr>
                <w:noProof/>
                <w:webHidden/>
              </w:rPr>
              <w:instrText xml:space="preserve"> PAGEREF _Toc206406625 \h </w:instrText>
            </w:r>
            <w:r>
              <w:rPr>
                <w:noProof/>
                <w:webHidden/>
              </w:rPr>
            </w:r>
            <w:r>
              <w:rPr>
                <w:noProof/>
                <w:webHidden/>
              </w:rPr>
              <w:fldChar w:fldCharType="separate"/>
            </w:r>
            <w:r>
              <w:rPr>
                <w:noProof/>
                <w:webHidden/>
              </w:rPr>
              <w:t>7</w:t>
            </w:r>
            <w:r>
              <w:rPr>
                <w:noProof/>
                <w:webHidden/>
              </w:rPr>
              <w:fldChar w:fldCharType="end"/>
            </w:r>
          </w:hyperlink>
        </w:p>
        <w:p w14:paraId="1028028A" w14:textId="549DF61B" w:rsidR="00106CD1" w:rsidRDefault="00106CD1">
          <w:pPr>
            <w:pStyle w:val="Indholdsfortegnelse2"/>
            <w:tabs>
              <w:tab w:val="left" w:pos="720"/>
              <w:tab w:val="right" w:leader="dot" w:pos="9628"/>
            </w:tabs>
            <w:rPr>
              <w:rFonts w:asciiTheme="minorHAnsi" w:eastAsiaTheme="minorEastAsia" w:hAnsiTheme="minorHAnsi" w:cstheme="minorBidi"/>
              <w:noProof/>
              <w:kern w:val="2"/>
              <w:sz w:val="24"/>
              <w:szCs w:val="24"/>
              <w14:ligatures w14:val="standardContextual"/>
            </w:rPr>
          </w:pPr>
          <w:hyperlink w:anchor="_Toc206406626" w:history="1">
            <w:r w:rsidRPr="0091020A">
              <w:rPr>
                <w:rStyle w:val="Hyperlink"/>
                <w:rFonts w:eastAsiaTheme="majorEastAsia"/>
                <w:bCs/>
                <w:noProof/>
              </w:rPr>
              <w:t>2.1</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bCs/>
                <w:noProof/>
              </w:rPr>
              <w:t>Funktion/drift</w:t>
            </w:r>
            <w:r>
              <w:rPr>
                <w:noProof/>
                <w:webHidden/>
              </w:rPr>
              <w:tab/>
            </w:r>
            <w:r>
              <w:rPr>
                <w:noProof/>
                <w:webHidden/>
              </w:rPr>
              <w:fldChar w:fldCharType="begin"/>
            </w:r>
            <w:r>
              <w:rPr>
                <w:noProof/>
                <w:webHidden/>
              </w:rPr>
              <w:instrText xml:space="preserve"> PAGEREF _Toc206406626 \h </w:instrText>
            </w:r>
            <w:r>
              <w:rPr>
                <w:noProof/>
                <w:webHidden/>
              </w:rPr>
            </w:r>
            <w:r>
              <w:rPr>
                <w:noProof/>
                <w:webHidden/>
              </w:rPr>
              <w:fldChar w:fldCharType="separate"/>
            </w:r>
            <w:r>
              <w:rPr>
                <w:noProof/>
                <w:webHidden/>
              </w:rPr>
              <w:t>7</w:t>
            </w:r>
            <w:r>
              <w:rPr>
                <w:noProof/>
                <w:webHidden/>
              </w:rPr>
              <w:fldChar w:fldCharType="end"/>
            </w:r>
          </w:hyperlink>
        </w:p>
        <w:p w14:paraId="69F62592" w14:textId="0A41709C"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27" w:history="1">
            <w:r w:rsidRPr="0091020A">
              <w:rPr>
                <w:rStyle w:val="Hyperlink"/>
                <w:rFonts w:eastAsiaTheme="majorEastAsia"/>
                <w:noProof/>
              </w:rPr>
              <w:t>2.1.1</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Trafikal strækning</w:t>
            </w:r>
            <w:r>
              <w:rPr>
                <w:noProof/>
                <w:webHidden/>
              </w:rPr>
              <w:tab/>
            </w:r>
            <w:r>
              <w:rPr>
                <w:noProof/>
                <w:webHidden/>
              </w:rPr>
              <w:fldChar w:fldCharType="begin"/>
            </w:r>
            <w:r>
              <w:rPr>
                <w:noProof/>
                <w:webHidden/>
              </w:rPr>
              <w:instrText xml:space="preserve"> PAGEREF _Toc206406627 \h </w:instrText>
            </w:r>
            <w:r>
              <w:rPr>
                <w:noProof/>
                <w:webHidden/>
              </w:rPr>
            </w:r>
            <w:r>
              <w:rPr>
                <w:noProof/>
                <w:webHidden/>
              </w:rPr>
              <w:fldChar w:fldCharType="separate"/>
            </w:r>
            <w:r>
              <w:rPr>
                <w:noProof/>
                <w:webHidden/>
              </w:rPr>
              <w:t>7</w:t>
            </w:r>
            <w:r>
              <w:rPr>
                <w:noProof/>
                <w:webHidden/>
              </w:rPr>
              <w:fldChar w:fldCharType="end"/>
            </w:r>
          </w:hyperlink>
        </w:p>
        <w:p w14:paraId="230C5025" w14:textId="4116C1E1"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28" w:history="1">
            <w:r w:rsidRPr="0091020A">
              <w:rPr>
                <w:rStyle w:val="Hyperlink"/>
                <w:rFonts w:eastAsiaTheme="majorEastAsia"/>
                <w:noProof/>
              </w:rPr>
              <w:t>2.1.2</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Hastighed</w:t>
            </w:r>
            <w:r>
              <w:rPr>
                <w:noProof/>
                <w:webHidden/>
              </w:rPr>
              <w:tab/>
            </w:r>
            <w:r>
              <w:rPr>
                <w:noProof/>
                <w:webHidden/>
              </w:rPr>
              <w:fldChar w:fldCharType="begin"/>
            </w:r>
            <w:r>
              <w:rPr>
                <w:noProof/>
                <w:webHidden/>
              </w:rPr>
              <w:instrText xml:space="preserve"> PAGEREF _Toc206406628 \h </w:instrText>
            </w:r>
            <w:r>
              <w:rPr>
                <w:noProof/>
                <w:webHidden/>
              </w:rPr>
            </w:r>
            <w:r>
              <w:rPr>
                <w:noProof/>
                <w:webHidden/>
              </w:rPr>
              <w:fldChar w:fldCharType="separate"/>
            </w:r>
            <w:r>
              <w:rPr>
                <w:noProof/>
                <w:webHidden/>
              </w:rPr>
              <w:t>10</w:t>
            </w:r>
            <w:r>
              <w:rPr>
                <w:noProof/>
                <w:webHidden/>
              </w:rPr>
              <w:fldChar w:fldCharType="end"/>
            </w:r>
          </w:hyperlink>
        </w:p>
        <w:p w14:paraId="2A6B69D1" w14:textId="4B361234"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29" w:history="1">
            <w:r w:rsidRPr="0091020A">
              <w:rPr>
                <w:rStyle w:val="Hyperlink"/>
                <w:rFonts w:eastAsiaTheme="majorEastAsia"/>
                <w:noProof/>
              </w:rPr>
              <w:t>2.1.3</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Dobbeltspor/enkeltspor/vekselspor</w:t>
            </w:r>
            <w:r>
              <w:rPr>
                <w:noProof/>
                <w:webHidden/>
              </w:rPr>
              <w:tab/>
            </w:r>
            <w:r>
              <w:rPr>
                <w:noProof/>
                <w:webHidden/>
              </w:rPr>
              <w:fldChar w:fldCharType="begin"/>
            </w:r>
            <w:r>
              <w:rPr>
                <w:noProof/>
                <w:webHidden/>
              </w:rPr>
              <w:instrText xml:space="preserve"> PAGEREF _Toc206406629 \h </w:instrText>
            </w:r>
            <w:r>
              <w:rPr>
                <w:noProof/>
                <w:webHidden/>
              </w:rPr>
            </w:r>
            <w:r>
              <w:rPr>
                <w:noProof/>
                <w:webHidden/>
              </w:rPr>
              <w:fldChar w:fldCharType="separate"/>
            </w:r>
            <w:r>
              <w:rPr>
                <w:noProof/>
                <w:webHidden/>
              </w:rPr>
              <w:t>10</w:t>
            </w:r>
            <w:r>
              <w:rPr>
                <w:noProof/>
                <w:webHidden/>
              </w:rPr>
              <w:fldChar w:fldCharType="end"/>
            </w:r>
          </w:hyperlink>
        </w:p>
        <w:p w14:paraId="75C7509D" w14:textId="6A7C198F"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30" w:history="1">
            <w:r w:rsidRPr="0091020A">
              <w:rPr>
                <w:rStyle w:val="Hyperlink"/>
                <w:rFonts w:eastAsiaTheme="majorEastAsia"/>
                <w:noProof/>
              </w:rPr>
              <w:t>2.1.4</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Kørselsomfang/midlertidige driftstilstande</w:t>
            </w:r>
            <w:r>
              <w:rPr>
                <w:noProof/>
                <w:webHidden/>
              </w:rPr>
              <w:tab/>
            </w:r>
            <w:r>
              <w:rPr>
                <w:noProof/>
                <w:webHidden/>
              </w:rPr>
              <w:fldChar w:fldCharType="begin"/>
            </w:r>
            <w:r>
              <w:rPr>
                <w:noProof/>
                <w:webHidden/>
              </w:rPr>
              <w:instrText xml:space="preserve"> PAGEREF _Toc206406630 \h </w:instrText>
            </w:r>
            <w:r>
              <w:rPr>
                <w:noProof/>
                <w:webHidden/>
              </w:rPr>
            </w:r>
            <w:r>
              <w:rPr>
                <w:noProof/>
                <w:webHidden/>
              </w:rPr>
              <w:fldChar w:fldCharType="separate"/>
            </w:r>
            <w:r>
              <w:rPr>
                <w:noProof/>
                <w:webHidden/>
              </w:rPr>
              <w:t>10</w:t>
            </w:r>
            <w:r>
              <w:rPr>
                <w:noProof/>
                <w:webHidden/>
              </w:rPr>
              <w:fldChar w:fldCharType="end"/>
            </w:r>
          </w:hyperlink>
        </w:p>
        <w:p w14:paraId="7A6C8121" w14:textId="7001AC8D"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31" w:history="1">
            <w:r w:rsidRPr="0091020A">
              <w:rPr>
                <w:rStyle w:val="Hyperlink"/>
                <w:rFonts w:eastAsiaTheme="majorEastAsia"/>
                <w:noProof/>
              </w:rPr>
              <w:t>2.1.5</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Planlagt levetid for systemet</w:t>
            </w:r>
            <w:r>
              <w:rPr>
                <w:noProof/>
                <w:webHidden/>
              </w:rPr>
              <w:tab/>
            </w:r>
            <w:r>
              <w:rPr>
                <w:noProof/>
                <w:webHidden/>
              </w:rPr>
              <w:fldChar w:fldCharType="begin"/>
            </w:r>
            <w:r>
              <w:rPr>
                <w:noProof/>
                <w:webHidden/>
              </w:rPr>
              <w:instrText xml:space="preserve"> PAGEREF _Toc206406631 \h </w:instrText>
            </w:r>
            <w:r>
              <w:rPr>
                <w:noProof/>
                <w:webHidden/>
              </w:rPr>
            </w:r>
            <w:r>
              <w:rPr>
                <w:noProof/>
                <w:webHidden/>
              </w:rPr>
              <w:fldChar w:fldCharType="separate"/>
            </w:r>
            <w:r>
              <w:rPr>
                <w:noProof/>
                <w:webHidden/>
              </w:rPr>
              <w:t>10</w:t>
            </w:r>
            <w:r>
              <w:rPr>
                <w:noProof/>
                <w:webHidden/>
              </w:rPr>
              <w:fldChar w:fldCharType="end"/>
            </w:r>
          </w:hyperlink>
        </w:p>
        <w:p w14:paraId="2FA2D6FC" w14:textId="04AA5EE8" w:rsidR="00106CD1" w:rsidRDefault="00106CD1">
          <w:pPr>
            <w:pStyle w:val="Indholdsfortegnelse2"/>
            <w:tabs>
              <w:tab w:val="left" w:pos="720"/>
              <w:tab w:val="right" w:leader="dot" w:pos="9628"/>
            </w:tabs>
            <w:rPr>
              <w:rFonts w:asciiTheme="minorHAnsi" w:eastAsiaTheme="minorEastAsia" w:hAnsiTheme="minorHAnsi" w:cstheme="minorBidi"/>
              <w:noProof/>
              <w:kern w:val="2"/>
              <w:sz w:val="24"/>
              <w:szCs w:val="24"/>
              <w14:ligatures w14:val="standardContextual"/>
            </w:rPr>
          </w:pPr>
          <w:hyperlink w:anchor="_Toc206406632" w:history="1">
            <w:r w:rsidRPr="0091020A">
              <w:rPr>
                <w:rStyle w:val="Hyperlink"/>
                <w:rFonts w:eastAsiaTheme="majorEastAsia"/>
                <w:bCs/>
                <w:noProof/>
              </w:rPr>
              <w:t>2.2</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bCs/>
                <w:noProof/>
              </w:rPr>
              <w:t>Fysisk beskrivelse</w:t>
            </w:r>
            <w:r>
              <w:rPr>
                <w:noProof/>
                <w:webHidden/>
              </w:rPr>
              <w:tab/>
            </w:r>
            <w:r>
              <w:rPr>
                <w:noProof/>
                <w:webHidden/>
              </w:rPr>
              <w:fldChar w:fldCharType="begin"/>
            </w:r>
            <w:r>
              <w:rPr>
                <w:noProof/>
                <w:webHidden/>
              </w:rPr>
              <w:instrText xml:space="preserve"> PAGEREF _Toc206406632 \h </w:instrText>
            </w:r>
            <w:r>
              <w:rPr>
                <w:noProof/>
                <w:webHidden/>
              </w:rPr>
            </w:r>
            <w:r>
              <w:rPr>
                <w:noProof/>
                <w:webHidden/>
              </w:rPr>
              <w:fldChar w:fldCharType="separate"/>
            </w:r>
            <w:r>
              <w:rPr>
                <w:noProof/>
                <w:webHidden/>
              </w:rPr>
              <w:t>11</w:t>
            </w:r>
            <w:r>
              <w:rPr>
                <w:noProof/>
                <w:webHidden/>
              </w:rPr>
              <w:fldChar w:fldCharType="end"/>
            </w:r>
          </w:hyperlink>
        </w:p>
        <w:p w14:paraId="151E4F1A" w14:textId="195317A0"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33" w:history="1">
            <w:r w:rsidRPr="0091020A">
              <w:rPr>
                <w:rStyle w:val="Hyperlink"/>
                <w:rFonts w:eastAsiaTheme="majorEastAsia"/>
                <w:noProof/>
              </w:rPr>
              <w:t>2.2.1</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Skinner og sveller</w:t>
            </w:r>
            <w:r>
              <w:rPr>
                <w:noProof/>
                <w:webHidden/>
              </w:rPr>
              <w:tab/>
            </w:r>
            <w:r>
              <w:rPr>
                <w:noProof/>
                <w:webHidden/>
              </w:rPr>
              <w:fldChar w:fldCharType="begin"/>
            </w:r>
            <w:r>
              <w:rPr>
                <w:noProof/>
                <w:webHidden/>
              </w:rPr>
              <w:instrText xml:space="preserve"> PAGEREF _Toc206406633 \h </w:instrText>
            </w:r>
            <w:r>
              <w:rPr>
                <w:noProof/>
                <w:webHidden/>
              </w:rPr>
            </w:r>
            <w:r>
              <w:rPr>
                <w:noProof/>
                <w:webHidden/>
              </w:rPr>
              <w:fldChar w:fldCharType="separate"/>
            </w:r>
            <w:r>
              <w:rPr>
                <w:noProof/>
                <w:webHidden/>
              </w:rPr>
              <w:t>11</w:t>
            </w:r>
            <w:r>
              <w:rPr>
                <w:noProof/>
                <w:webHidden/>
              </w:rPr>
              <w:fldChar w:fldCharType="end"/>
            </w:r>
          </w:hyperlink>
        </w:p>
        <w:p w14:paraId="46CD4BD9" w14:textId="50537FF7"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34" w:history="1">
            <w:r w:rsidRPr="0091020A">
              <w:rPr>
                <w:rStyle w:val="Hyperlink"/>
                <w:rFonts w:eastAsiaTheme="majorEastAsia"/>
                <w:iCs/>
                <w:noProof/>
              </w:rPr>
              <w:t>2.2.2</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Underbygning</w:t>
            </w:r>
            <w:r>
              <w:rPr>
                <w:noProof/>
                <w:webHidden/>
              </w:rPr>
              <w:tab/>
            </w:r>
            <w:r>
              <w:rPr>
                <w:noProof/>
                <w:webHidden/>
              </w:rPr>
              <w:fldChar w:fldCharType="begin"/>
            </w:r>
            <w:r>
              <w:rPr>
                <w:noProof/>
                <w:webHidden/>
              </w:rPr>
              <w:instrText xml:space="preserve"> PAGEREF _Toc206406634 \h </w:instrText>
            </w:r>
            <w:r>
              <w:rPr>
                <w:noProof/>
                <w:webHidden/>
              </w:rPr>
            </w:r>
            <w:r>
              <w:rPr>
                <w:noProof/>
                <w:webHidden/>
              </w:rPr>
              <w:fldChar w:fldCharType="separate"/>
            </w:r>
            <w:r>
              <w:rPr>
                <w:noProof/>
                <w:webHidden/>
              </w:rPr>
              <w:t>11</w:t>
            </w:r>
            <w:r>
              <w:rPr>
                <w:noProof/>
                <w:webHidden/>
              </w:rPr>
              <w:fldChar w:fldCharType="end"/>
            </w:r>
          </w:hyperlink>
        </w:p>
        <w:p w14:paraId="4CE38E89" w14:textId="5AC44E2F"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35" w:history="1">
            <w:r w:rsidRPr="0091020A">
              <w:rPr>
                <w:rStyle w:val="Hyperlink"/>
                <w:rFonts w:eastAsiaTheme="majorEastAsia"/>
                <w:iCs/>
                <w:noProof/>
              </w:rPr>
              <w:t>2.2.3</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Sporgeometri, aksellast, kurver og gradienter</w:t>
            </w:r>
            <w:r>
              <w:rPr>
                <w:noProof/>
                <w:webHidden/>
              </w:rPr>
              <w:tab/>
            </w:r>
            <w:r>
              <w:rPr>
                <w:noProof/>
                <w:webHidden/>
              </w:rPr>
              <w:fldChar w:fldCharType="begin"/>
            </w:r>
            <w:r>
              <w:rPr>
                <w:noProof/>
                <w:webHidden/>
              </w:rPr>
              <w:instrText xml:space="preserve"> PAGEREF _Toc206406635 \h </w:instrText>
            </w:r>
            <w:r>
              <w:rPr>
                <w:noProof/>
                <w:webHidden/>
              </w:rPr>
            </w:r>
            <w:r>
              <w:rPr>
                <w:noProof/>
                <w:webHidden/>
              </w:rPr>
              <w:fldChar w:fldCharType="separate"/>
            </w:r>
            <w:r>
              <w:rPr>
                <w:noProof/>
                <w:webHidden/>
              </w:rPr>
              <w:t>11</w:t>
            </w:r>
            <w:r>
              <w:rPr>
                <w:noProof/>
                <w:webHidden/>
              </w:rPr>
              <w:fldChar w:fldCharType="end"/>
            </w:r>
          </w:hyperlink>
        </w:p>
        <w:p w14:paraId="50DFFB48" w14:textId="4A49458C"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36" w:history="1">
            <w:r w:rsidRPr="0091020A">
              <w:rPr>
                <w:rStyle w:val="Hyperlink"/>
                <w:rFonts w:eastAsiaTheme="majorEastAsia"/>
                <w:iCs/>
                <w:noProof/>
              </w:rPr>
              <w:t>2.2.4</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Sporkonstruktioner, sporskifter, skinneudtræk og sporstoppere</w:t>
            </w:r>
            <w:r>
              <w:rPr>
                <w:noProof/>
                <w:webHidden/>
              </w:rPr>
              <w:tab/>
            </w:r>
            <w:r>
              <w:rPr>
                <w:noProof/>
                <w:webHidden/>
              </w:rPr>
              <w:fldChar w:fldCharType="begin"/>
            </w:r>
            <w:r>
              <w:rPr>
                <w:noProof/>
                <w:webHidden/>
              </w:rPr>
              <w:instrText xml:space="preserve"> PAGEREF _Toc206406636 \h </w:instrText>
            </w:r>
            <w:r>
              <w:rPr>
                <w:noProof/>
                <w:webHidden/>
              </w:rPr>
            </w:r>
            <w:r>
              <w:rPr>
                <w:noProof/>
                <w:webHidden/>
              </w:rPr>
              <w:fldChar w:fldCharType="separate"/>
            </w:r>
            <w:r>
              <w:rPr>
                <w:noProof/>
                <w:webHidden/>
              </w:rPr>
              <w:t>12</w:t>
            </w:r>
            <w:r>
              <w:rPr>
                <w:noProof/>
                <w:webHidden/>
              </w:rPr>
              <w:fldChar w:fldCharType="end"/>
            </w:r>
          </w:hyperlink>
        </w:p>
        <w:p w14:paraId="3BB7C702" w14:textId="64CBD9E4"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37" w:history="1">
            <w:r w:rsidRPr="0091020A">
              <w:rPr>
                <w:rStyle w:val="Hyperlink"/>
                <w:rFonts w:eastAsiaTheme="majorEastAsia"/>
                <w:iCs/>
                <w:noProof/>
              </w:rPr>
              <w:t>2.2.5</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Sikringsinstallationer, signaler, isolationer og baliser m.v.</w:t>
            </w:r>
            <w:r>
              <w:rPr>
                <w:noProof/>
                <w:webHidden/>
              </w:rPr>
              <w:tab/>
            </w:r>
            <w:r>
              <w:rPr>
                <w:noProof/>
                <w:webHidden/>
              </w:rPr>
              <w:fldChar w:fldCharType="begin"/>
            </w:r>
            <w:r>
              <w:rPr>
                <w:noProof/>
                <w:webHidden/>
              </w:rPr>
              <w:instrText xml:space="preserve"> PAGEREF _Toc206406637 \h </w:instrText>
            </w:r>
            <w:r>
              <w:rPr>
                <w:noProof/>
                <w:webHidden/>
              </w:rPr>
            </w:r>
            <w:r>
              <w:rPr>
                <w:noProof/>
                <w:webHidden/>
              </w:rPr>
              <w:fldChar w:fldCharType="separate"/>
            </w:r>
            <w:r>
              <w:rPr>
                <w:noProof/>
                <w:webHidden/>
              </w:rPr>
              <w:t>13</w:t>
            </w:r>
            <w:r>
              <w:rPr>
                <w:noProof/>
                <w:webHidden/>
              </w:rPr>
              <w:fldChar w:fldCharType="end"/>
            </w:r>
          </w:hyperlink>
        </w:p>
        <w:p w14:paraId="145A6701" w14:textId="0539CB91"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38" w:history="1">
            <w:r w:rsidRPr="0091020A">
              <w:rPr>
                <w:rStyle w:val="Hyperlink"/>
                <w:rFonts w:eastAsiaTheme="majorEastAsia"/>
                <w:iCs/>
                <w:noProof/>
              </w:rPr>
              <w:t>2.2.6</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Broer, overkørsler, køreledningsmaster, bygninger, perroner, tunneller og andre konstruktioner</w:t>
            </w:r>
            <w:r>
              <w:rPr>
                <w:noProof/>
                <w:webHidden/>
              </w:rPr>
              <w:tab/>
            </w:r>
            <w:r>
              <w:rPr>
                <w:noProof/>
                <w:webHidden/>
              </w:rPr>
              <w:fldChar w:fldCharType="begin"/>
            </w:r>
            <w:r>
              <w:rPr>
                <w:noProof/>
                <w:webHidden/>
              </w:rPr>
              <w:instrText xml:space="preserve"> PAGEREF _Toc206406638 \h </w:instrText>
            </w:r>
            <w:r>
              <w:rPr>
                <w:noProof/>
                <w:webHidden/>
              </w:rPr>
            </w:r>
            <w:r>
              <w:rPr>
                <w:noProof/>
                <w:webHidden/>
              </w:rPr>
              <w:fldChar w:fldCharType="separate"/>
            </w:r>
            <w:r>
              <w:rPr>
                <w:noProof/>
                <w:webHidden/>
              </w:rPr>
              <w:t>15</w:t>
            </w:r>
            <w:r>
              <w:rPr>
                <w:noProof/>
                <w:webHidden/>
              </w:rPr>
              <w:fldChar w:fldCharType="end"/>
            </w:r>
          </w:hyperlink>
        </w:p>
        <w:p w14:paraId="6B2E4B95" w14:textId="4BF190CE"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39" w:history="1">
            <w:r w:rsidRPr="0091020A">
              <w:rPr>
                <w:rStyle w:val="Hyperlink"/>
                <w:rFonts w:eastAsiaTheme="majorEastAsia"/>
                <w:iCs/>
                <w:noProof/>
              </w:rPr>
              <w:t>2.2.7</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Geotekniske forhold</w:t>
            </w:r>
            <w:r>
              <w:rPr>
                <w:noProof/>
                <w:webHidden/>
              </w:rPr>
              <w:tab/>
            </w:r>
            <w:r>
              <w:rPr>
                <w:noProof/>
                <w:webHidden/>
              </w:rPr>
              <w:fldChar w:fldCharType="begin"/>
            </w:r>
            <w:r>
              <w:rPr>
                <w:noProof/>
                <w:webHidden/>
              </w:rPr>
              <w:instrText xml:space="preserve"> PAGEREF _Toc206406639 \h </w:instrText>
            </w:r>
            <w:r>
              <w:rPr>
                <w:noProof/>
                <w:webHidden/>
              </w:rPr>
            </w:r>
            <w:r>
              <w:rPr>
                <w:noProof/>
                <w:webHidden/>
              </w:rPr>
              <w:fldChar w:fldCharType="separate"/>
            </w:r>
            <w:r>
              <w:rPr>
                <w:noProof/>
                <w:webHidden/>
              </w:rPr>
              <w:t>16</w:t>
            </w:r>
            <w:r>
              <w:rPr>
                <w:noProof/>
                <w:webHidden/>
              </w:rPr>
              <w:fldChar w:fldCharType="end"/>
            </w:r>
          </w:hyperlink>
        </w:p>
        <w:p w14:paraId="6A167223" w14:textId="62B6BF76" w:rsidR="00106CD1" w:rsidRDefault="00106CD1">
          <w:pPr>
            <w:pStyle w:val="Indholdsfortegnelse1"/>
            <w:tabs>
              <w:tab w:val="left" w:pos="360"/>
              <w:tab w:val="right" w:leader="dot" w:pos="9628"/>
            </w:tabs>
            <w:rPr>
              <w:rFonts w:asciiTheme="minorHAnsi" w:eastAsiaTheme="minorEastAsia" w:hAnsiTheme="minorHAnsi" w:cstheme="minorBidi"/>
              <w:noProof/>
              <w:kern w:val="2"/>
              <w:sz w:val="24"/>
              <w:szCs w:val="24"/>
              <w14:ligatures w14:val="standardContextual"/>
            </w:rPr>
          </w:pPr>
          <w:hyperlink w:anchor="_Toc206406640" w:history="1">
            <w:r w:rsidRPr="0091020A">
              <w:rPr>
                <w:rStyle w:val="Hyperlink"/>
                <w:rFonts w:eastAsiaTheme="majorEastAsia"/>
                <w:noProof/>
              </w:rPr>
              <w:t>3</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Systemafgrænsning</w:t>
            </w:r>
            <w:r>
              <w:rPr>
                <w:noProof/>
                <w:webHidden/>
              </w:rPr>
              <w:tab/>
            </w:r>
            <w:r>
              <w:rPr>
                <w:noProof/>
                <w:webHidden/>
              </w:rPr>
              <w:fldChar w:fldCharType="begin"/>
            </w:r>
            <w:r>
              <w:rPr>
                <w:noProof/>
                <w:webHidden/>
              </w:rPr>
              <w:instrText xml:space="preserve"> PAGEREF _Toc206406640 \h </w:instrText>
            </w:r>
            <w:r>
              <w:rPr>
                <w:noProof/>
                <w:webHidden/>
              </w:rPr>
            </w:r>
            <w:r>
              <w:rPr>
                <w:noProof/>
                <w:webHidden/>
              </w:rPr>
              <w:fldChar w:fldCharType="separate"/>
            </w:r>
            <w:r>
              <w:rPr>
                <w:noProof/>
                <w:webHidden/>
              </w:rPr>
              <w:t>17</w:t>
            </w:r>
            <w:r>
              <w:rPr>
                <w:noProof/>
                <w:webHidden/>
              </w:rPr>
              <w:fldChar w:fldCharType="end"/>
            </w:r>
          </w:hyperlink>
        </w:p>
        <w:p w14:paraId="7A258ED7" w14:textId="6E132C36" w:rsidR="00106CD1" w:rsidRDefault="00106CD1">
          <w:pPr>
            <w:pStyle w:val="Indholdsfortegnelse2"/>
            <w:tabs>
              <w:tab w:val="right" w:leader="dot" w:pos="9628"/>
            </w:tabs>
            <w:rPr>
              <w:rFonts w:asciiTheme="minorHAnsi" w:eastAsiaTheme="minorEastAsia" w:hAnsiTheme="minorHAnsi" w:cstheme="minorBidi"/>
              <w:noProof/>
              <w:kern w:val="2"/>
              <w:sz w:val="24"/>
              <w:szCs w:val="24"/>
              <w14:ligatures w14:val="standardContextual"/>
            </w:rPr>
          </w:pPr>
          <w:hyperlink w:anchor="_Toc206406641" w:history="1">
            <w:r w:rsidRPr="0091020A">
              <w:rPr>
                <w:rStyle w:val="Hyperlink"/>
                <w:rFonts w:eastAsiaTheme="majorEastAsia"/>
                <w:bCs/>
                <w:noProof/>
              </w:rPr>
              <w:t>3.1 Systemafgrænsning – de menneskelige faktorer</w:t>
            </w:r>
            <w:r>
              <w:rPr>
                <w:noProof/>
                <w:webHidden/>
              </w:rPr>
              <w:tab/>
            </w:r>
            <w:r>
              <w:rPr>
                <w:noProof/>
                <w:webHidden/>
              </w:rPr>
              <w:fldChar w:fldCharType="begin"/>
            </w:r>
            <w:r>
              <w:rPr>
                <w:noProof/>
                <w:webHidden/>
              </w:rPr>
              <w:instrText xml:space="preserve"> PAGEREF _Toc206406641 \h </w:instrText>
            </w:r>
            <w:r>
              <w:rPr>
                <w:noProof/>
                <w:webHidden/>
              </w:rPr>
            </w:r>
            <w:r>
              <w:rPr>
                <w:noProof/>
                <w:webHidden/>
              </w:rPr>
              <w:fldChar w:fldCharType="separate"/>
            </w:r>
            <w:r>
              <w:rPr>
                <w:noProof/>
                <w:webHidden/>
              </w:rPr>
              <w:t>19</w:t>
            </w:r>
            <w:r>
              <w:rPr>
                <w:noProof/>
                <w:webHidden/>
              </w:rPr>
              <w:fldChar w:fldCharType="end"/>
            </w:r>
          </w:hyperlink>
        </w:p>
        <w:p w14:paraId="0DE5BE0D" w14:textId="7B44F6FB" w:rsidR="00106CD1" w:rsidRDefault="00106CD1">
          <w:pPr>
            <w:pStyle w:val="Indholdsfortegnelse1"/>
            <w:tabs>
              <w:tab w:val="left" w:pos="360"/>
              <w:tab w:val="right" w:leader="dot" w:pos="9628"/>
            </w:tabs>
            <w:rPr>
              <w:rFonts w:asciiTheme="minorHAnsi" w:eastAsiaTheme="minorEastAsia" w:hAnsiTheme="minorHAnsi" w:cstheme="minorBidi"/>
              <w:noProof/>
              <w:kern w:val="2"/>
              <w:sz w:val="24"/>
              <w:szCs w:val="24"/>
              <w14:ligatures w14:val="standardContextual"/>
            </w:rPr>
          </w:pPr>
          <w:hyperlink w:anchor="_Toc206406642" w:history="1">
            <w:r w:rsidRPr="0091020A">
              <w:rPr>
                <w:rStyle w:val="Hyperlink"/>
                <w:rFonts w:eastAsiaTheme="majorEastAsia"/>
                <w:noProof/>
              </w:rPr>
              <w:t>4</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Fysiske og funktionelle grænseflader</w:t>
            </w:r>
            <w:r>
              <w:rPr>
                <w:noProof/>
                <w:webHidden/>
              </w:rPr>
              <w:tab/>
            </w:r>
            <w:r>
              <w:rPr>
                <w:noProof/>
                <w:webHidden/>
              </w:rPr>
              <w:fldChar w:fldCharType="begin"/>
            </w:r>
            <w:r>
              <w:rPr>
                <w:noProof/>
                <w:webHidden/>
              </w:rPr>
              <w:instrText xml:space="preserve"> PAGEREF _Toc206406642 \h </w:instrText>
            </w:r>
            <w:r>
              <w:rPr>
                <w:noProof/>
                <w:webHidden/>
              </w:rPr>
            </w:r>
            <w:r>
              <w:rPr>
                <w:noProof/>
                <w:webHidden/>
              </w:rPr>
              <w:fldChar w:fldCharType="separate"/>
            </w:r>
            <w:r>
              <w:rPr>
                <w:noProof/>
                <w:webHidden/>
              </w:rPr>
              <w:t>20</w:t>
            </w:r>
            <w:r>
              <w:rPr>
                <w:noProof/>
                <w:webHidden/>
              </w:rPr>
              <w:fldChar w:fldCharType="end"/>
            </w:r>
          </w:hyperlink>
        </w:p>
        <w:p w14:paraId="41B8BA96" w14:textId="3D368F36" w:rsidR="00106CD1" w:rsidRDefault="00106CD1">
          <w:pPr>
            <w:pStyle w:val="Indholdsfortegnelse2"/>
            <w:tabs>
              <w:tab w:val="left" w:pos="720"/>
              <w:tab w:val="right" w:leader="dot" w:pos="9628"/>
            </w:tabs>
            <w:rPr>
              <w:rFonts w:asciiTheme="minorHAnsi" w:eastAsiaTheme="minorEastAsia" w:hAnsiTheme="minorHAnsi" w:cstheme="minorBidi"/>
              <w:noProof/>
              <w:kern w:val="2"/>
              <w:sz w:val="24"/>
              <w:szCs w:val="24"/>
              <w14:ligatures w14:val="standardContextual"/>
            </w:rPr>
          </w:pPr>
          <w:hyperlink w:anchor="_Toc206406643" w:history="1">
            <w:r w:rsidRPr="0091020A">
              <w:rPr>
                <w:rStyle w:val="Hyperlink"/>
                <w:rFonts w:eastAsiaTheme="majorEastAsia"/>
                <w:bCs/>
                <w:noProof/>
              </w:rPr>
              <w:t>4.1</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Fysiske grænseflader</w:t>
            </w:r>
            <w:r>
              <w:rPr>
                <w:noProof/>
                <w:webHidden/>
              </w:rPr>
              <w:tab/>
            </w:r>
            <w:r>
              <w:rPr>
                <w:noProof/>
                <w:webHidden/>
              </w:rPr>
              <w:fldChar w:fldCharType="begin"/>
            </w:r>
            <w:r>
              <w:rPr>
                <w:noProof/>
                <w:webHidden/>
              </w:rPr>
              <w:instrText xml:space="preserve"> PAGEREF _Toc206406643 \h </w:instrText>
            </w:r>
            <w:r>
              <w:rPr>
                <w:noProof/>
                <w:webHidden/>
              </w:rPr>
            </w:r>
            <w:r>
              <w:rPr>
                <w:noProof/>
                <w:webHidden/>
              </w:rPr>
              <w:fldChar w:fldCharType="separate"/>
            </w:r>
            <w:r>
              <w:rPr>
                <w:noProof/>
                <w:webHidden/>
              </w:rPr>
              <w:t>20</w:t>
            </w:r>
            <w:r>
              <w:rPr>
                <w:noProof/>
                <w:webHidden/>
              </w:rPr>
              <w:fldChar w:fldCharType="end"/>
            </w:r>
          </w:hyperlink>
        </w:p>
        <w:p w14:paraId="66DAD95E" w14:textId="15901230" w:rsidR="00106CD1" w:rsidRDefault="00106CD1">
          <w:pPr>
            <w:pStyle w:val="Indholdsfortegnelse2"/>
            <w:tabs>
              <w:tab w:val="left" w:pos="720"/>
              <w:tab w:val="right" w:leader="dot" w:pos="9628"/>
            </w:tabs>
            <w:rPr>
              <w:rFonts w:asciiTheme="minorHAnsi" w:eastAsiaTheme="minorEastAsia" w:hAnsiTheme="minorHAnsi" w:cstheme="minorBidi"/>
              <w:noProof/>
              <w:kern w:val="2"/>
              <w:sz w:val="24"/>
              <w:szCs w:val="24"/>
              <w14:ligatures w14:val="standardContextual"/>
            </w:rPr>
          </w:pPr>
          <w:hyperlink w:anchor="_Toc206406644" w:history="1">
            <w:r w:rsidRPr="0091020A">
              <w:rPr>
                <w:rStyle w:val="Hyperlink"/>
                <w:rFonts w:eastAsiaTheme="majorEastAsia"/>
                <w:noProof/>
              </w:rPr>
              <w:t>4.2</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Funktionelle grænseflader</w:t>
            </w:r>
            <w:r>
              <w:rPr>
                <w:noProof/>
                <w:webHidden/>
              </w:rPr>
              <w:tab/>
            </w:r>
            <w:r>
              <w:rPr>
                <w:noProof/>
                <w:webHidden/>
              </w:rPr>
              <w:fldChar w:fldCharType="begin"/>
            </w:r>
            <w:r>
              <w:rPr>
                <w:noProof/>
                <w:webHidden/>
              </w:rPr>
              <w:instrText xml:space="preserve"> PAGEREF _Toc206406644 \h </w:instrText>
            </w:r>
            <w:r>
              <w:rPr>
                <w:noProof/>
                <w:webHidden/>
              </w:rPr>
            </w:r>
            <w:r>
              <w:rPr>
                <w:noProof/>
                <w:webHidden/>
              </w:rPr>
              <w:fldChar w:fldCharType="separate"/>
            </w:r>
            <w:r>
              <w:rPr>
                <w:noProof/>
                <w:webHidden/>
              </w:rPr>
              <w:t>20</w:t>
            </w:r>
            <w:r>
              <w:rPr>
                <w:noProof/>
                <w:webHidden/>
              </w:rPr>
              <w:fldChar w:fldCharType="end"/>
            </w:r>
          </w:hyperlink>
        </w:p>
        <w:p w14:paraId="74D1D2EC" w14:textId="20814379" w:rsidR="00106CD1" w:rsidRDefault="00106CD1">
          <w:pPr>
            <w:pStyle w:val="Indholdsfortegnelse2"/>
            <w:tabs>
              <w:tab w:val="left" w:pos="720"/>
              <w:tab w:val="right" w:leader="dot" w:pos="9628"/>
            </w:tabs>
            <w:rPr>
              <w:rFonts w:asciiTheme="minorHAnsi" w:eastAsiaTheme="minorEastAsia" w:hAnsiTheme="minorHAnsi" w:cstheme="minorBidi"/>
              <w:noProof/>
              <w:kern w:val="2"/>
              <w:sz w:val="24"/>
              <w:szCs w:val="24"/>
              <w14:ligatures w14:val="standardContextual"/>
            </w:rPr>
          </w:pPr>
          <w:hyperlink w:anchor="_Toc206406645" w:history="1">
            <w:r w:rsidRPr="0091020A">
              <w:rPr>
                <w:rStyle w:val="Hyperlink"/>
                <w:rFonts w:eastAsiaTheme="majorEastAsia"/>
                <w:noProof/>
              </w:rPr>
              <w:t>4.3</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Grænseflader til andre projekter/aktiviteter</w:t>
            </w:r>
            <w:r>
              <w:rPr>
                <w:noProof/>
                <w:webHidden/>
              </w:rPr>
              <w:tab/>
            </w:r>
            <w:r>
              <w:rPr>
                <w:noProof/>
                <w:webHidden/>
              </w:rPr>
              <w:fldChar w:fldCharType="begin"/>
            </w:r>
            <w:r>
              <w:rPr>
                <w:noProof/>
                <w:webHidden/>
              </w:rPr>
              <w:instrText xml:space="preserve"> PAGEREF _Toc206406645 \h </w:instrText>
            </w:r>
            <w:r>
              <w:rPr>
                <w:noProof/>
                <w:webHidden/>
              </w:rPr>
            </w:r>
            <w:r>
              <w:rPr>
                <w:noProof/>
                <w:webHidden/>
              </w:rPr>
              <w:fldChar w:fldCharType="separate"/>
            </w:r>
            <w:r>
              <w:rPr>
                <w:noProof/>
                <w:webHidden/>
              </w:rPr>
              <w:t>20</w:t>
            </w:r>
            <w:r>
              <w:rPr>
                <w:noProof/>
                <w:webHidden/>
              </w:rPr>
              <w:fldChar w:fldCharType="end"/>
            </w:r>
          </w:hyperlink>
        </w:p>
        <w:p w14:paraId="30959787" w14:textId="7C05976C" w:rsidR="00106CD1" w:rsidRDefault="00106CD1">
          <w:pPr>
            <w:pStyle w:val="Indholdsfortegnelse1"/>
            <w:tabs>
              <w:tab w:val="left" w:pos="360"/>
              <w:tab w:val="right" w:leader="dot" w:pos="9628"/>
            </w:tabs>
            <w:rPr>
              <w:rFonts w:asciiTheme="minorHAnsi" w:eastAsiaTheme="minorEastAsia" w:hAnsiTheme="minorHAnsi" w:cstheme="minorBidi"/>
              <w:noProof/>
              <w:kern w:val="2"/>
              <w:sz w:val="24"/>
              <w:szCs w:val="24"/>
              <w14:ligatures w14:val="standardContextual"/>
            </w:rPr>
          </w:pPr>
          <w:hyperlink w:anchor="_Toc206406646" w:history="1">
            <w:r w:rsidRPr="0091020A">
              <w:rPr>
                <w:rStyle w:val="Hyperlink"/>
                <w:rFonts w:eastAsiaTheme="majorEastAsia"/>
                <w:noProof/>
              </w:rPr>
              <w:t>5</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Systemmiljøet</w:t>
            </w:r>
            <w:r>
              <w:rPr>
                <w:noProof/>
                <w:webHidden/>
              </w:rPr>
              <w:tab/>
            </w:r>
            <w:r>
              <w:rPr>
                <w:noProof/>
                <w:webHidden/>
              </w:rPr>
              <w:fldChar w:fldCharType="begin"/>
            </w:r>
            <w:r>
              <w:rPr>
                <w:noProof/>
                <w:webHidden/>
              </w:rPr>
              <w:instrText xml:space="preserve"> PAGEREF _Toc206406646 \h </w:instrText>
            </w:r>
            <w:r>
              <w:rPr>
                <w:noProof/>
                <w:webHidden/>
              </w:rPr>
            </w:r>
            <w:r>
              <w:rPr>
                <w:noProof/>
                <w:webHidden/>
              </w:rPr>
              <w:fldChar w:fldCharType="separate"/>
            </w:r>
            <w:r>
              <w:rPr>
                <w:noProof/>
                <w:webHidden/>
              </w:rPr>
              <w:t>21</w:t>
            </w:r>
            <w:r>
              <w:rPr>
                <w:noProof/>
                <w:webHidden/>
              </w:rPr>
              <w:fldChar w:fldCharType="end"/>
            </w:r>
          </w:hyperlink>
        </w:p>
        <w:p w14:paraId="75E2F02E" w14:textId="7123585E" w:rsidR="00106CD1" w:rsidRDefault="00106CD1">
          <w:pPr>
            <w:pStyle w:val="Indholdsfortegnelse2"/>
            <w:tabs>
              <w:tab w:val="left" w:pos="720"/>
              <w:tab w:val="right" w:leader="dot" w:pos="9628"/>
            </w:tabs>
            <w:rPr>
              <w:rFonts w:asciiTheme="minorHAnsi" w:eastAsiaTheme="minorEastAsia" w:hAnsiTheme="minorHAnsi" w:cstheme="minorBidi"/>
              <w:noProof/>
              <w:kern w:val="2"/>
              <w:sz w:val="24"/>
              <w:szCs w:val="24"/>
              <w14:ligatures w14:val="standardContextual"/>
            </w:rPr>
          </w:pPr>
          <w:hyperlink w:anchor="_Toc206406647" w:history="1">
            <w:r w:rsidRPr="0091020A">
              <w:rPr>
                <w:rStyle w:val="Hyperlink"/>
                <w:rFonts w:eastAsiaTheme="majorEastAsia"/>
                <w:noProof/>
              </w:rPr>
              <w:t>5.1</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Beredskab</w:t>
            </w:r>
            <w:r>
              <w:rPr>
                <w:noProof/>
                <w:webHidden/>
              </w:rPr>
              <w:tab/>
            </w:r>
            <w:r>
              <w:rPr>
                <w:noProof/>
                <w:webHidden/>
              </w:rPr>
              <w:fldChar w:fldCharType="begin"/>
            </w:r>
            <w:r>
              <w:rPr>
                <w:noProof/>
                <w:webHidden/>
              </w:rPr>
              <w:instrText xml:space="preserve"> PAGEREF _Toc206406647 \h </w:instrText>
            </w:r>
            <w:r>
              <w:rPr>
                <w:noProof/>
                <w:webHidden/>
              </w:rPr>
            </w:r>
            <w:r>
              <w:rPr>
                <w:noProof/>
                <w:webHidden/>
              </w:rPr>
              <w:fldChar w:fldCharType="separate"/>
            </w:r>
            <w:r>
              <w:rPr>
                <w:noProof/>
                <w:webHidden/>
              </w:rPr>
              <w:t>21</w:t>
            </w:r>
            <w:r>
              <w:rPr>
                <w:noProof/>
                <w:webHidden/>
              </w:rPr>
              <w:fldChar w:fldCharType="end"/>
            </w:r>
          </w:hyperlink>
        </w:p>
        <w:p w14:paraId="1E250242" w14:textId="0A558DD4" w:rsidR="00106CD1" w:rsidRDefault="00106CD1">
          <w:pPr>
            <w:pStyle w:val="Indholdsfortegnelse2"/>
            <w:tabs>
              <w:tab w:val="left" w:pos="720"/>
              <w:tab w:val="right" w:leader="dot" w:pos="9628"/>
            </w:tabs>
            <w:rPr>
              <w:rFonts w:asciiTheme="minorHAnsi" w:eastAsiaTheme="minorEastAsia" w:hAnsiTheme="minorHAnsi" w:cstheme="minorBidi"/>
              <w:noProof/>
              <w:kern w:val="2"/>
              <w:sz w:val="24"/>
              <w:szCs w:val="24"/>
              <w14:ligatures w14:val="standardContextual"/>
            </w:rPr>
          </w:pPr>
          <w:hyperlink w:anchor="_Toc206406648" w:history="1">
            <w:r w:rsidRPr="0091020A">
              <w:rPr>
                <w:rStyle w:val="Hyperlink"/>
                <w:rFonts w:eastAsiaTheme="majorEastAsia"/>
                <w:noProof/>
              </w:rPr>
              <w:t>5.2</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Afvikling/bortskaffelse af systemet</w:t>
            </w:r>
            <w:r>
              <w:rPr>
                <w:noProof/>
                <w:webHidden/>
              </w:rPr>
              <w:tab/>
            </w:r>
            <w:r>
              <w:rPr>
                <w:noProof/>
                <w:webHidden/>
              </w:rPr>
              <w:fldChar w:fldCharType="begin"/>
            </w:r>
            <w:r>
              <w:rPr>
                <w:noProof/>
                <w:webHidden/>
              </w:rPr>
              <w:instrText xml:space="preserve"> PAGEREF _Toc206406648 \h </w:instrText>
            </w:r>
            <w:r>
              <w:rPr>
                <w:noProof/>
                <w:webHidden/>
              </w:rPr>
            </w:r>
            <w:r>
              <w:rPr>
                <w:noProof/>
                <w:webHidden/>
              </w:rPr>
              <w:fldChar w:fldCharType="separate"/>
            </w:r>
            <w:r>
              <w:rPr>
                <w:noProof/>
                <w:webHidden/>
              </w:rPr>
              <w:t>21</w:t>
            </w:r>
            <w:r>
              <w:rPr>
                <w:noProof/>
                <w:webHidden/>
              </w:rPr>
              <w:fldChar w:fldCharType="end"/>
            </w:r>
          </w:hyperlink>
        </w:p>
        <w:p w14:paraId="0CD46709" w14:textId="1080DC3D" w:rsidR="00106CD1" w:rsidRDefault="00106CD1">
          <w:pPr>
            <w:pStyle w:val="Indholdsfortegnelse1"/>
            <w:tabs>
              <w:tab w:val="left" w:pos="360"/>
              <w:tab w:val="right" w:leader="dot" w:pos="9628"/>
            </w:tabs>
            <w:rPr>
              <w:rFonts w:asciiTheme="minorHAnsi" w:eastAsiaTheme="minorEastAsia" w:hAnsiTheme="minorHAnsi" w:cstheme="minorBidi"/>
              <w:noProof/>
              <w:kern w:val="2"/>
              <w:sz w:val="24"/>
              <w:szCs w:val="24"/>
              <w14:ligatures w14:val="standardContextual"/>
            </w:rPr>
          </w:pPr>
          <w:hyperlink w:anchor="_Toc206406649" w:history="1">
            <w:r w:rsidRPr="0091020A">
              <w:rPr>
                <w:rStyle w:val="Hyperlink"/>
                <w:rFonts w:eastAsiaTheme="majorEastAsia"/>
                <w:noProof/>
              </w:rPr>
              <w:t>6</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Sikkerhedsforanstaltninger og sikkerhedskrav</w:t>
            </w:r>
            <w:r>
              <w:rPr>
                <w:noProof/>
                <w:webHidden/>
              </w:rPr>
              <w:tab/>
            </w:r>
            <w:r>
              <w:rPr>
                <w:noProof/>
                <w:webHidden/>
              </w:rPr>
              <w:fldChar w:fldCharType="begin"/>
            </w:r>
            <w:r>
              <w:rPr>
                <w:noProof/>
                <w:webHidden/>
              </w:rPr>
              <w:instrText xml:space="preserve"> PAGEREF _Toc206406649 \h </w:instrText>
            </w:r>
            <w:r>
              <w:rPr>
                <w:noProof/>
                <w:webHidden/>
              </w:rPr>
            </w:r>
            <w:r>
              <w:rPr>
                <w:noProof/>
                <w:webHidden/>
              </w:rPr>
              <w:fldChar w:fldCharType="separate"/>
            </w:r>
            <w:r>
              <w:rPr>
                <w:noProof/>
                <w:webHidden/>
              </w:rPr>
              <w:t>22</w:t>
            </w:r>
            <w:r>
              <w:rPr>
                <w:noProof/>
                <w:webHidden/>
              </w:rPr>
              <w:fldChar w:fldCharType="end"/>
            </w:r>
          </w:hyperlink>
        </w:p>
        <w:p w14:paraId="4B817B91" w14:textId="6B12DBD5" w:rsidR="00106CD1" w:rsidRDefault="00106CD1">
          <w:pPr>
            <w:pStyle w:val="Indholdsfortegnelse2"/>
            <w:tabs>
              <w:tab w:val="left" w:pos="720"/>
              <w:tab w:val="right" w:leader="dot" w:pos="9628"/>
            </w:tabs>
            <w:rPr>
              <w:rFonts w:asciiTheme="minorHAnsi" w:eastAsiaTheme="minorEastAsia" w:hAnsiTheme="minorHAnsi" w:cstheme="minorBidi"/>
              <w:noProof/>
              <w:kern w:val="2"/>
              <w:sz w:val="24"/>
              <w:szCs w:val="24"/>
              <w14:ligatures w14:val="standardContextual"/>
            </w:rPr>
          </w:pPr>
          <w:hyperlink w:anchor="_Toc206406650" w:history="1">
            <w:r w:rsidRPr="0091020A">
              <w:rPr>
                <w:rStyle w:val="Hyperlink"/>
                <w:rFonts w:eastAsiaTheme="majorEastAsia"/>
                <w:noProof/>
              </w:rPr>
              <w:t>6.1</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Sikkerhedsrelaterede anvendelsesbetingelser</w:t>
            </w:r>
            <w:r>
              <w:rPr>
                <w:noProof/>
                <w:webHidden/>
              </w:rPr>
              <w:tab/>
            </w:r>
            <w:r>
              <w:rPr>
                <w:noProof/>
                <w:webHidden/>
              </w:rPr>
              <w:fldChar w:fldCharType="begin"/>
            </w:r>
            <w:r>
              <w:rPr>
                <w:noProof/>
                <w:webHidden/>
              </w:rPr>
              <w:instrText xml:space="preserve"> PAGEREF _Toc206406650 \h </w:instrText>
            </w:r>
            <w:r>
              <w:rPr>
                <w:noProof/>
                <w:webHidden/>
              </w:rPr>
            </w:r>
            <w:r>
              <w:rPr>
                <w:noProof/>
                <w:webHidden/>
              </w:rPr>
              <w:fldChar w:fldCharType="separate"/>
            </w:r>
            <w:r>
              <w:rPr>
                <w:noProof/>
                <w:webHidden/>
              </w:rPr>
              <w:t>22</w:t>
            </w:r>
            <w:r>
              <w:rPr>
                <w:noProof/>
                <w:webHidden/>
              </w:rPr>
              <w:fldChar w:fldCharType="end"/>
            </w:r>
          </w:hyperlink>
        </w:p>
        <w:p w14:paraId="416E4577" w14:textId="076BFC89"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51" w:history="1">
            <w:r w:rsidRPr="0091020A">
              <w:rPr>
                <w:rStyle w:val="Hyperlink"/>
                <w:rFonts w:eastAsiaTheme="majorEastAsia"/>
                <w:iCs/>
                <w:noProof/>
              </w:rPr>
              <w:t>6.1.1</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Installation/test</w:t>
            </w:r>
            <w:r>
              <w:rPr>
                <w:noProof/>
                <w:webHidden/>
              </w:rPr>
              <w:tab/>
            </w:r>
            <w:r>
              <w:rPr>
                <w:noProof/>
                <w:webHidden/>
              </w:rPr>
              <w:fldChar w:fldCharType="begin"/>
            </w:r>
            <w:r>
              <w:rPr>
                <w:noProof/>
                <w:webHidden/>
              </w:rPr>
              <w:instrText xml:space="preserve"> PAGEREF _Toc206406651 \h </w:instrText>
            </w:r>
            <w:r>
              <w:rPr>
                <w:noProof/>
                <w:webHidden/>
              </w:rPr>
            </w:r>
            <w:r>
              <w:rPr>
                <w:noProof/>
                <w:webHidden/>
              </w:rPr>
              <w:fldChar w:fldCharType="separate"/>
            </w:r>
            <w:r>
              <w:rPr>
                <w:noProof/>
                <w:webHidden/>
              </w:rPr>
              <w:t>22</w:t>
            </w:r>
            <w:r>
              <w:rPr>
                <w:noProof/>
                <w:webHidden/>
              </w:rPr>
              <w:fldChar w:fldCharType="end"/>
            </w:r>
          </w:hyperlink>
        </w:p>
        <w:p w14:paraId="3E6BAD43" w14:textId="75F62B19"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52" w:history="1">
            <w:r w:rsidRPr="0091020A">
              <w:rPr>
                <w:rStyle w:val="Hyperlink"/>
                <w:rFonts w:eastAsiaTheme="majorEastAsia"/>
                <w:iCs/>
                <w:noProof/>
              </w:rPr>
              <w:t>6.1.2</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Drift</w:t>
            </w:r>
            <w:r>
              <w:rPr>
                <w:noProof/>
                <w:webHidden/>
              </w:rPr>
              <w:tab/>
            </w:r>
            <w:r>
              <w:rPr>
                <w:noProof/>
                <w:webHidden/>
              </w:rPr>
              <w:fldChar w:fldCharType="begin"/>
            </w:r>
            <w:r>
              <w:rPr>
                <w:noProof/>
                <w:webHidden/>
              </w:rPr>
              <w:instrText xml:space="preserve"> PAGEREF _Toc206406652 \h </w:instrText>
            </w:r>
            <w:r>
              <w:rPr>
                <w:noProof/>
                <w:webHidden/>
              </w:rPr>
            </w:r>
            <w:r>
              <w:rPr>
                <w:noProof/>
                <w:webHidden/>
              </w:rPr>
              <w:fldChar w:fldCharType="separate"/>
            </w:r>
            <w:r>
              <w:rPr>
                <w:noProof/>
                <w:webHidden/>
              </w:rPr>
              <w:t>22</w:t>
            </w:r>
            <w:r>
              <w:rPr>
                <w:noProof/>
                <w:webHidden/>
              </w:rPr>
              <w:fldChar w:fldCharType="end"/>
            </w:r>
          </w:hyperlink>
        </w:p>
        <w:p w14:paraId="43E2C4AC" w14:textId="5D404BAF"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53" w:history="1">
            <w:r w:rsidRPr="0091020A">
              <w:rPr>
                <w:rStyle w:val="Hyperlink"/>
                <w:rFonts w:eastAsiaTheme="majorEastAsia"/>
                <w:noProof/>
              </w:rPr>
              <w:t>6.1.3</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Vedligeholdelse</w:t>
            </w:r>
            <w:r>
              <w:rPr>
                <w:noProof/>
                <w:webHidden/>
              </w:rPr>
              <w:tab/>
            </w:r>
            <w:r>
              <w:rPr>
                <w:noProof/>
                <w:webHidden/>
              </w:rPr>
              <w:fldChar w:fldCharType="begin"/>
            </w:r>
            <w:r>
              <w:rPr>
                <w:noProof/>
                <w:webHidden/>
              </w:rPr>
              <w:instrText xml:space="preserve"> PAGEREF _Toc206406653 \h </w:instrText>
            </w:r>
            <w:r>
              <w:rPr>
                <w:noProof/>
                <w:webHidden/>
              </w:rPr>
            </w:r>
            <w:r>
              <w:rPr>
                <w:noProof/>
                <w:webHidden/>
              </w:rPr>
              <w:fldChar w:fldCharType="separate"/>
            </w:r>
            <w:r>
              <w:rPr>
                <w:noProof/>
                <w:webHidden/>
              </w:rPr>
              <w:t>22</w:t>
            </w:r>
            <w:r>
              <w:rPr>
                <w:noProof/>
                <w:webHidden/>
              </w:rPr>
              <w:fldChar w:fldCharType="end"/>
            </w:r>
          </w:hyperlink>
        </w:p>
        <w:p w14:paraId="6D9FD273" w14:textId="6859856B" w:rsidR="00106CD1" w:rsidRDefault="00106CD1">
          <w:pPr>
            <w:pStyle w:val="Indholdsfortegnelse2"/>
            <w:tabs>
              <w:tab w:val="left" w:pos="720"/>
              <w:tab w:val="right" w:leader="dot" w:pos="9628"/>
            </w:tabs>
            <w:rPr>
              <w:rFonts w:asciiTheme="minorHAnsi" w:eastAsiaTheme="minorEastAsia" w:hAnsiTheme="minorHAnsi" w:cstheme="minorBidi"/>
              <w:noProof/>
              <w:kern w:val="2"/>
              <w:sz w:val="24"/>
              <w:szCs w:val="24"/>
              <w14:ligatures w14:val="standardContextual"/>
            </w:rPr>
          </w:pPr>
          <w:hyperlink w:anchor="_Toc206406654" w:history="1">
            <w:r w:rsidRPr="0091020A">
              <w:rPr>
                <w:rStyle w:val="Hyperlink"/>
                <w:rFonts w:eastAsiaTheme="majorEastAsia"/>
                <w:noProof/>
              </w:rPr>
              <w:t>6.2</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Farer og sikkerhedskrav</w:t>
            </w:r>
            <w:r>
              <w:rPr>
                <w:noProof/>
                <w:webHidden/>
              </w:rPr>
              <w:tab/>
            </w:r>
            <w:r>
              <w:rPr>
                <w:noProof/>
                <w:webHidden/>
              </w:rPr>
              <w:fldChar w:fldCharType="begin"/>
            </w:r>
            <w:r>
              <w:rPr>
                <w:noProof/>
                <w:webHidden/>
              </w:rPr>
              <w:instrText xml:space="preserve"> PAGEREF _Toc206406654 \h </w:instrText>
            </w:r>
            <w:r>
              <w:rPr>
                <w:noProof/>
                <w:webHidden/>
              </w:rPr>
            </w:r>
            <w:r>
              <w:rPr>
                <w:noProof/>
                <w:webHidden/>
              </w:rPr>
              <w:fldChar w:fldCharType="separate"/>
            </w:r>
            <w:r>
              <w:rPr>
                <w:noProof/>
                <w:webHidden/>
              </w:rPr>
              <w:t>22</w:t>
            </w:r>
            <w:r>
              <w:rPr>
                <w:noProof/>
                <w:webHidden/>
              </w:rPr>
              <w:fldChar w:fldCharType="end"/>
            </w:r>
          </w:hyperlink>
        </w:p>
        <w:p w14:paraId="2759690F" w14:textId="04721C52"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55" w:history="1">
            <w:r w:rsidRPr="0091020A">
              <w:rPr>
                <w:rStyle w:val="Hyperlink"/>
                <w:rFonts w:eastAsiaTheme="majorEastAsia"/>
                <w:iCs/>
                <w:noProof/>
              </w:rPr>
              <w:t>6.2.1</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Eksisterende sikkerhedskrav</w:t>
            </w:r>
            <w:r>
              <w:rPr>
                <w:noProof/>
                <w:webHidden/>
              </w:rPr>
              <w:tab/>
            </w:r>
            <w:r>
              <w:rPr>
                <w:noProof/>
                <w:webHidden/>
              </w:rPr>
              <w:fldChar w:fldCharType="begin"/>
            </w:r>
            <w:r>
              <w:rPr>
                <w:noProof/>
                <w:webHidden/>
              </w:rPr>
              <w:instrText xml:space="preserve"> PAGEREF _Toc206406655 \h </w:instrText>
            </w:r>
            <w:r>
              <w:rPr>
                <w:noProof/>
                <w:webHidden/>
              </w:rPr>
            </w:r>
            <w:r>
              <w:rPr>
                <w:noProof/>
                <w:webHidden/>
              </w:rPr>
              <w:fldChar w:fldCharType="separate"/>
            </w:r>
            <w:r>
              <w:rPr>
                <w:noProof/>
                <w:webHidden/>
              </w:rPr>
              <w:t>22</w:t>
            </w:r>
            <w:r>
              <w:rPr>
                <w:noProof/>
                <w:webHidden/>
              </w:rPr>
              <w:fldChar w:fldCharType="end"/>
            </w:r>
          </w:hyperlink>
        </w:p>
        <w:p w14:paraId="2C2031DA" w14:textId="47AF7660"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56" w:history="1">
            <w:r w:rsidRPr="0091020A">
              <w:rPr>
                <w:rStyle w:val="Hyperlink"/>
                <w:rFonts w:eastAsiaTheme="majorEastAsia"/>
                <w:iCs/>
                <w:noProof/>
              </w:rPr>
              <w:t>6.2.2</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Nye sikkerhedskrav</w:t>
            </w:r>
            <w:r>
              <w:rPr>
                <w:noProof/>
                <w:webHidden/>
              </w:rPr>
              <w:tab/>
            </w:r>
            <w:r>
              <w:rPr>
                <w:noProof/>
                <w:webHidden/>
              </w:rPr>
              <w:fldChar w:fldCharType="begin"/>
            </w:r>
            <w:r>
              <w:rPr>
                <w:noProof/>
                <w:webHidden/>
              </w:rPr>
              <w:instrText xml:space="preserve"> PAGEREF _Toc206406656 \h </w:instrText>
            </w:r>
            <w:r>
              <w:rPr>
                <w:noProof/>
                <w:webHidden/>
              </w:rPr>
            </w:r>
            <w:r>
              <w:rPr>
                <w:noProof/>
                <w:webHidden/>
              </w:rPr>
              <w:fldChar w:fldCharType="separate"/>
            </w:r>
            <w:r>
              <w:rPr>
                <w:noProof/>
                <w:webHidden/>
              </w:rPr>
              <w:t>22</w:t>
            </w:r>
            <w:r>
              <w:rPr>
                <w:noProof/>
                <w:webHidden/>
              </w:rPr>
              <w:fldChar w:fldCharType="end"/>
            </w:r>
          </w:hyperlink>
        </w:p>
        <w:p w14:paraId="6A254405" w14:textId="5E6BD268"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57" w:history="1">
            <w:r w:rsidRPr="0091020A">
              <w:rPr>
                <w:rStyle w:val="Hyperlink"/>
                <w:rFonts w:eastAsiaTheme="majorEastAsia"/>
                <w:noProof/>
              </w:rPr>
              <w:t>6.2.3</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Identificering af relevante TSI-krav</w:t>
            </w:r>
            <w:r>
              <w:rPr>
                <w:noProof/>
                <w:webHidden/>
              </w:rPr>
              <w:tab/>
            </w:r>
            <w:r>
              <w:rPr>
                <w:noProof/>
                <w:webHidden/>
              </w:rPr>
              <w:fldChar w:fldCharType="begin"/>
            </w:r>
            <w:r>
              <w:rPr>
                <w:noProof/>
                <w:webHidden/>
              </w:rPr>
              <w:instrText xml:space="preserve"> PAGEREF _Toc206406657 \h </w:instrText>
            </w:r>
            <w:r>
              <w:rPr>
                <w:noProof/>
                <w:webHidden/>
              </w:rPr>
            </w:r>
            <w:r>
              <w:rPr>
                <w:noProof/>
                <w:webHidden/>
              </w:rPr>
              <w:fldChar w:fldCharType="separate"/>
            </w:r>
            <w:r>
              <w:rPr>
                <w:noProof/>
                <w:webHidden/>
              </w:rPr>
              <w:t>23</w:t>
            </w:r>
            <w:r>
              <w:rPr>
                <w:noProof/>
                <w:webHidden/>
              </w:rPr>
              <w:fldChar w:fldCharType="end"/>
            </w:r>
          </w:hyperlink>
        </w:p>
        <w:p w14:paraId="32AF6D20" w14:textId="1942C7D0" w:rsidR="00106CD1" w:rsidRDefault="00106CD1">
          <w:pPr>
            <w:pStyle w:val="Indholdsfortegnelse3"/>
            <w:tabs>
              <w:tab w:val="left" w:pos="1200"/>
              <w:tab w:val="right" w:leader="dot" w:pos="9628"/>
            </w:tabs>
            <w:rPr>
              <w:rFonts w:asciiTheme="minorHAnsi" w:eastAsiaTheme="minorEastAsia" w:hAnsiTheme="minorHAnsi" w:cstheme="minorBidi"/>
              <w:noProof/>
              <w:kern w:val="2"/>
              <w:sz w:val="24"/>
              <w:szCs w:val="24"/>
              <w14:ligatures w14:val="standardContextual"/>
            </w:rPr>
          </w:pPr>
          <w:hyperlink w:anchor="_Toc206406658" w:history="1">
            <w:r w:rsidRPr="0091020A">
              <w:rPr>
                <w:rStyle w:val="Hyperlink"/>
                <w:rFonts w:eastAsiaTheme="majorEastAsia"/>
                <w:noProof/>
              </w:rPr>
              <w:t>6.2.4</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Vurdering om ændringen er at betragte som større arbejde eller mindre arbejde</w:t>
            </w:r>
            <w:r>
              <w:rPr>
                <w:noProof/>
                <w:webHidden/>
              </w:rPr>
              <w:tab/>
            </w:r>
            <w:r>
              <w:rPr>
                <w:noProof/>
                <w:webHidden/>
              </w:rPr>
              <w:fldChar w:fldCharType="begin"/>
            </w:r>
            <w:r>
              <w:rPr>
                <w:noProof/>
                <w:webHidden/>
              </w:rPr>
              <w:instrText xml:space="preserve"> PAGEREF _Toc206406658 \h </w:instrText>
            </w:r>
            <w:r>
              <w:rPr>
                <w:noProof/>
                <w:webHidden/>
              </w:rPr>
            </w:r>
            <w:r>
              <w:rPr>
                <w:noProof/>
                <w:webHidden/>
              </w:rPr>
              <w:fldChar w:fldCharType="separate"/>
            </w:r>
            <w:r>
              <w:rPr>
                <w:noProof/>
                <w:webHidden/>
              </w:rPr>
              <w:t>23</w:t>
            </w:r>
            <w:r>
              <w:rPr>
                <w:noProof/>
                <w:webHidden/>
              </w:rPr>
              <w:fldChar w:fldCharType="end"/>
            </w:r>
          </w:hyperlink>
        </w:p>
        <w:p w14:paraId="0EFA4164" w14:textId="1B6E30E8" w:rsidR="00106CD1" w:rsidRDefault="00106CD1">
          <w:pPr>
            <w:pStyle w:val="Indholdsfortegnelse1"/>
            <w:tabs>
              <w:tab w:val="left" w:pos="360"/>
              <w:tab w:val="right" w:leader="dot" w:pos="9628"/>
            </w:tabs>
            <w:rPr>
              <w:rFonts w:asciiTheme="minorHAnsi" w:eastAsiaTheme="minorEastAsia" w:hAnsiTheme="minorHAnsi" w:cstheme="minorBidi"/>
              <w:noProof/>
              <w:kern w:val="2"/>
              <w:sz w:val="24"/>
              <w:szCs w:val="24"/>
              <w14:ligatures w14:val="standardContextual"/>
            </w:rPr>
          </w:pPr>
          <w:hyperlink w:anchor="_Toc206406659" w:history="1">
            <w:r w:rsidRPr="0091020A">
              <w:rPr>
                <w:rStyle w:val="Hyperlink"/>
                <w:rFonts w:eastAsiaTheme="majorEastAsia"/>
                <w:noProof/>
              </w:rPr>
              <w:t>7</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Antagelser med henblik på at afgrænse risikovurderingen</w:t>
            </w:r>
            <w:r>
              <w:rPr>
                <w:noProof/>
                <w:webHidden/>
              </w:rPr>
              <w:tab/>
            </w:r>
            <w:r>
              <w:rPr>
                <w:noProof/>
                <w:webHidden/>
              </w:rPr>
              <w:fldChar w:fldCharType="begin"/>
            </w:r>
            <w:r>
              <w:rPr>
                <w:noProof/>
                <w:webHidden/>
              </w:rPr>
              <w:instrText xml:space="preserve"> PAGEREF _Toc206406659 \h </w:instrText>
            </w:r>
            <w:r>
              <w:rPr>
                <w:noProof/>
                <w:webHidden/>
              </w:rPr>
            </w:r>
            <w:r>
              <w:rPr>
                <w:noProof/>
                <w:webHidden/>
              </w:rPr>
              <w:fldChar w:fldCharType="separate"/>
            </w:r>
            <w:r>
              <w:rPr>
                <w:noProof/>
                <w:webHidden/>
              </w:rPr>
              <w:t>24</w:t>
            </w:r>
            <w:r>
              <w:rPr>
                <w:noProof/>
                <w:webHidden/>
              </w:rPr>
              <w:fldChar w:fldCharType="end"/>
            </w:r>
          </w:hyperlink>
        </w:p>
        <w:p w14:paraId="31AB47DC" w14:textId="3C6733BB" w:rsidR="00106CD1" w:rsidRDefault="00106CD1">
          <w:pPr>
            <w:pStyle w:val="Indholdsfortegnelse1"/>
            <w:tabs>
              <w:tab w:val="left" w:pos="360"/>
              <w:tab w:val="right" w:leader="dot" w:pos="9628"/>
            </w:tabs>
            <w:rPr>
              <w:rFonts w:asciiTheme="minorHAnsi" w:eastAsiaTheme="minorEastAsia" w:hAnsiTheme="minorHAnsi" w:cstheme="minorBidi"/>
              <w:noProof/>
              <w:kern w:val="2"/>
              <w:sz w:val="24"/>
              <w:szCs w:val="24"/>
              <w14:ligatures w14:val="standardContextual"/>
            </w:rPr>
          </w:pPr>
          <w:hyperlink w:anchor="_Toc206406660" w:history="1">
            <w:r w:rsidRPr="0091020A">
              <w:rPr>
                <w:rStyle w:val="Hyperlink"/>
                <w:rFonts w:eastAsiaTheme="majorEastAsia"/>
                <w:noProof/>
              </w:rPr>
              <w:t>8</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Kompetencer</w:t>
            </w:r>
            <w:r>
              <w:rPr>
                <w:noProof/>
                <w:webHidden/>
              </w:rPr>
              <w:tab/>
            </w:r>
            <w:r>
              <w:rPr>
                <w:noProof/>
                <w:webHidden/>
              </w:rPr>
              <w:fldChar w:fldCharType="begin"/>
            </w:r>
            <w:r>
              <w:rPr>
                <w:noProof/>
                <w:webHidden/>
              </w:rPr>
              <w:instrText xml:space="preserve"> PAGEREF _Toc206406660 \h </w:instrText>
            </w:r>
            <w:r>
              <w:rPr>
                <w:noProof/>
                <w:webHidden/>
              </w:rPr>
            </w:r>
            <w:r>
              <w:rPr>
                <w:noProof/>
                <w:webHidden/>
              </w:rPr>
              <w:fldChar w:fldCharType="separate"/>
            </w:r>
            <w:r>
              <w:rPr>
                <w:noProof/>
                <w:webHidden/>
              </w:rPr>
              <w:t>25</w:t>
            </w:r>
            <w:r>
              <w:rPr>
                <w:noProof/>
                <w:webHidden/>
              </w:rPr>
              <w:fldChar w:fldCharType="end"/>
            </w:r>
          </w:hyperlink>
        </w:p>
        <w:p w14:paraId="12F0950C" w14:textId="360D7D1E" w:rsidR="00106CD1" w:rsidRDefault="00106CD1">
          <w:pPr>
            <w:pStyle w:val="Indholdsfortegnelse1"/>
            <w:tabs>
              <w:tab w:val="left" w:pos="360"/>
              <w:tab w:val="right" w:leader="dot" w:pos="9628"/>
            </w:tabs>
            <w:rPr>
              <w:rFonts w:asciiTheme="minorHAnsi" w:eastAsiaTheme="minorEastAsia" w:hAnsiTheme="minorHAnsi" w:cstheme="minorBidi"/>
              <w:noProof/>
              <w:kern w:val="2"/>
              <w:sz w:val="24"/>
              <w:szCs w:val="24"/>
              <w14:ligatures w14:val="standardContextual"/>
            </w:rPr>
          </w:pPr>
          <w:hyperlink w:anchor="_Toc206406661" w:history="1">
            <w:r w:rsidRPr="0091020A">
              <w:rPr>
                <w:rStyle w:val="Hyperlink"/>
                <w:rFonts w:eastAsiaTheme="majorEastAsia"/>
                <w:noProof/>
              </w:rPr>
              <w:t>9</w:t>
            </w:r>
            <w:r>
              <w:rPr>
                <w:rFonts w:asciiTheme="minorHAnsi" w:eastAsiaTheme="minorEastAsia" w:hAnsiTheme="minorHAnsi" w:cstheme="minorBidi"/>
                <w:noProof/>
                <w:kern w:val="2"/>
                <w:sz w:val="24"/>
                <w:szCs w:val="24"/>
                <w14:ligatures w14:val="standardContextual"/>
              </w:rPr>
              <w:tab/>
            </w:r>
            <w:r w:rsidRPr="0091020A">
              <w:rPr>
                <w:rStyle w:val="Hyperlink"/>
                <w:rFonts w:eastAsiaTheme="majorEastAsia"/>
                <w:noProof/>
              </w:rPr>
              <w:t>Dokumenter</w:t>
            </w:r>
            <w:r>
              <w:rPr>
                <w:noProof/>
                <w:webHidden/>
              </w:rPr>
              <w:tab/>
            </w:r>
            <w:r>
              <w:rPr>
                <w:noProof/>
                <w:webHidden/>
              </w:rPr>
              <w:fldChar w:fldCharType="begin"/>
            </w:r>
            <w:r>
              <w:rPr>
                <w:noProof/>
                <w:webHidden/>
              </w:rPr>
              <w:instrText xml:space="preserve"> PAGEREF _Toc206406661 \h </w:instrText>
            </w:r>
            <w:r>
              <w:rPr>
                <w:noProof/>
                <w:webHidden/>
              </w:rPr>
            </w:r>
            <w:r>
              <w:rPr>
                <w:noProof/>
                <w:webHidden/>
              </w:rPr>
              <w:fldChar w:fldCharType="separate"/>
            </w:r>
            <w:r>
              <w:rPr>
                <w:noProof/>
                <w:webHidden/>
              </w:rPr>
              <w:t>26</w:t>
            </w:r>
            <w:r>
              <w:rPr>
                <w:noProof/>
                <w:webHidden/>
              </w:rPr>
              <w:fldChar w:fldCharType="end"/>
            </w:r>
          </w:hyperlink>
        </w:p>
        <w:p w14:paraId="0B02436A" w14:textId="3292A3D5" w:rsidR="003360A0" w:rsidRDefault="00E12ADE" w:rsidP="003360A0">
          <w:pPr>
            <w:rPr>
              <w:b/>
              <w:bCs/>
            </w:rPr>
          </w:pPr>
          <w:r w:rsidRPr="000432ED">
            <w:rPr>
              <w:b/>
              <w:bCs/>
              <w:sz w:val="16"/>
              <w:szCs w:val="16"/>
            </w:rPr>
            <w:fldChar w:fldCharType="end"/>
          </w:r>
        </w:p>
      </w:sdtContent>
    </w:sdt>
    <w:bookmarkStart w:id="4" w:name="_Toc67299153" w:displacedByCustomXml="prev"/>
    <w:p w14:paraId="57F61097" w14:textId="77777777" w:rsidR="00CE06E0" w:rsidRPr="000075C6" w:rsidRDefault="00CE06E0" w:rsidP="00CE06E0">
      <w:pPr>
        <w:pStyle w:val="ReportHeading1"/>
        <w:numPr>
          <w:ilvl w:val="0"/>
          <w:numId w:val="1"/>
        </w:numPr>
        <w:ind w:left="567" w:hanging="567"/>
      </w:pPr>
      <w:bookmarkStart w:id="5" w:name="_Toc67299154"/>
      <w:bookmarkStart w:id="6" w:name="_Toc206406624"/>
      <w:bookmarkEnd w:id="4"/>
      <w:r w:rsidRPr="000075C6">
        <w:lastRenderedPageBreak/>
        <w:t>Systemmålsætning</w:t>
      </w:r>
      <w:bookmarkEnd w:id="5"/>
      <w:bookmarkEnd w:id="6"/>
    </w:p>
    <w:p w14:paraId="53662549" w14:textId="77777777" w:rsidR="000075C6" w:rsidRPr="000075C6" w:rsidRDefault="000075C6" w:rsidP="000075C6">
      <w:pPr>
        <w:rPr>
          <w:rFonts w:cs="Verdana"/>
          <w:color w:val="000000"/>
          <w:szCs w:val="18"/>
        </w:rPr>
      </w:pPr>
      <w:r w:rsidRPr="000075C6">
        <w:rPr>
          <w:rFonts w:cs="Verdana"/>
          <w:color w:val="000000"/>
          <w:szCs w:val="18"/>
        </w:rPr>
        <w:t xml:space="preserve">Formålet med en systemdefinition er at beskrive det delsystem eller del af et delsystem, som ændres i det samlede jernbanesystem, herunder forudsætningerne for ændringen. </w:t>
      </w:r>
    </w:p>
    <w:p w14:paraId="10B14BFF" w14:textId="77777777" w:rsidR="000075C6" w:rsidRPr="000075C6" w:rsidRDefault="000075C6" w:rsidP="000075C6">
      <w:pPr>
        <w:rPr>
          <w:rFonts w:cs="Verdana"/>
          <w:color w:val="000000"/>
          <w:szCs w:val="18"/>
        </w:rPr>
      </w:pPr>
    </w:p>
    <w:p w14:paraId="7CBD2D61" w14:textId="77777777" w:rsidR="000075C6" w:rsidRPr="000075C6" w:rsidRDefault="000075C6" w:rsidP="000075C6">
      <w:pPr>
        <w:rPr>
          <w:rFonts w:cs="Verdana"/>
          <w:color w:val="000000"/>
          <w:szCs w:val="18"/>
        </w:rPr>
      </w:pPr>
      <w:r w:rsidRPr="000075C6">
        <w:rPr>
          <w:rFonts w:cs="Verdana"/>
          <w:color w:val="000000"/>
          <w:szCs w:val="18"/>
        </w:rPr>
        <w:t>Systemdefinitionen skal indeholde alle nødvendige forudsætninger for at vurdere sikkerheden og skabe grundlag til en screening eller signifikansvurderingen. Den foreløbige systemdefinition indgår derfor som grundlag for en indledende vurdering af, om en ændring er signifikant.</w:t>
      </w:r>
    </w:p>
    <w:p w14:paraId="0082E7D7" w14:textId="77777777" w:rsidR="000075C6" w:rsidRPr="000075C6" w:rsidRDefault="000075C6" w:rsidP="000075C6">
      <w:pPr>
        <w:rPr>
          <w:rFonts w:cs="Verdana"/>
          <w:color w:val="000000"/>
          <w:szCs w:val="18"/>
        </w:rPr>
      </w:pPr>
    </w:p>
    <w:p w14:paraId="3904D17D" w14:textId="77777777" w:rsidR="000075C6" w:rsidRPr="000075C6" w:rsidRDefault="000075C6" w:rsidP="000075C6">
      <w:pPr>
        <w:rPr>
          <w:rFonts w:cs="Verdana"/>
          <w:color w:val="000000"/>
          <w:szCs w:val="18"/>
        </w:rPr>
      </w:pPr>
      <w:r w:rsidRPr="000075C6">
        <w:rPr>
          <w:rFonts w:cs="Verdana"/>
          <w:color w:val="000000"/>
          <w:szCs w:val="18"/>
        </w:rPr>
        <w:t>Den foreløbige systemdefinition er selve fundamentet for signifikansvurderingen. For at kunne vurdere sikkerheden ved et system, er det særlig vigtigt, at systemdefinitionen omfatter en beskrivelse af systemets vekselvirkning med grænseflader.</w:t>
      </w:r>
    </w:p>
    <w:p w14:paraId="08E56C9A" w14:textId="77777777" w:rsidR="000075C6" w:rsidRPr="000075C6" w:rsidRDefault="000075C6" w:rsidP="000075C6">
      <w:pPr>
        <w:rPr>
          <w:rFonts w:cs="Verdana"/>
          <w:color w:val="000000"/>
          <w:szCs w:val="18"/>
        </w:rPr>
      </w:pPr>
    </w:p>
    <w:p w14:paraId="6483F3C2" w14:textId="77777777" w:rsidR="000075C6" w:rsidRPr="000075C6" w:rsidRDefault="000075C6" w:rsidP="000075C6">
      <w:pPr>
        <w:rPr>
          <w:rFonts w:cs="Verdana"/>
          <w:color w:val="000000"/>
          <w:szCs w:val="18"/>
        </w:rPr>
      </w:pPr>
      <w:r w:rsidRPr="000075C6">
        <w:rPr>
          <w:rFonts w:cs="Verdana"/>
          <w:color w:val="000000"/>
          <w:szCs w:val="18"/>
        </w:rPr>
        <w:t>Med udgangspunkt i den foreløbige systemdefinition vurderes, om ændringen har sikkerhedsmæssig betydning og i givet fald, om den sikkerhedsmæssige betydning er signifikant/væsentlig. Hvis ændringen er sikkerhedsmæssig signifikant, skal CSM risikovurderingsprocessen følges.</w:t>
      </w:r>
    </w:p>
    <w:p w14:paraId="352B52F0" w14:textId="77777777" w:rsidR="000075C6" w:rsidRPr="000075C6" w:rsidRDefault="000075C6" w:rsidP="000075C6">
      <w:pPr>
        <w:rPr>
          <w:rFonts w:cs="Verdana"/>
          <w:color w:val="000000"/>
          <w:szCs w:val="18"/>
        </w:rPr>
      </w:pPr>
    </w:p>
    <w:p w14:paraId="5A198585" w14:textId="61C568D6" w:rsidR="000075C6" w:rsidRDefault="000075C6" w:rsidP="000075C6">
      <w:pPr>
        <w:rPr>
          <w:rFonts w:cs="Verdana"/>
          <w:color w:val="000000"/>
          <w:szCs w:val="18"/>
        </w:rPr>
      </w:pPr>
      <w:r w:rsidRPr="000075C6">
        <w:rPr>
          <w:rFonts w:cs="Verdana"/>
          <w:color w:val="000000"/>
          <w:szCs w:val="18"/>
        </w:rPr>
        <w:t xml:space="preserve">Den foreløbige systemdefinition eksisterer helt frem til projektet får godkendt Tillæg 1 (og for signifikante ændringer) Tillæg 2, hvor alle oplysninger skal være </w:t>
      </w:r>
      <w:r w:rsidR="00E776B1" w:rsidRPr="000075C6">
        <w:rPr>
          <w:rFonts w:cs="Verdana"/>
          <w:color w:val="000000"/>
          <w:szCs w:val="18"/>
        </w:rPr>
        <w:t>opdatere</w:t>
      </w:r>
      <w:r w:rsidR="00E776B1">
        <w:rPr>
          <w:rFonts w:cs="Verdana"/>
          <w:color w:val="000000"/>
          <w:szCs w:val="18"/>
        </w:rPr>
        <w:t>t</w:t>
      </w:r>
      <w:r w:rsidR="00E776B1" w:rsidRPr="000075C6">
        <w:rPr>
          <w:rFonts w:cs="Verdana"/>
          <w:color w:val="000000"/>
          <w:szCs w:val="18"/>
        </w:rPr>
        <w:t xml:space="preserve"> </w:t>
      </w:r>
      <w:r w:rsidRPr="000075C6">
        <w:rPr>
          <w:rFonts w:cs="Verdana"/>
          <w:color w:val="000000"/>
          <w:szCs w:val="18"/>
        </w:rPr>
        <w:t>før systemdefinitionen, kan betragtes som værende endelig.</w:t>
      </w:r>
    </w:p>
    <w:p w14:paraId="7929B88D" w14:textId="77777777" w:rsidR="006C0037" w:rsidRDefault="006C0037" w:rsidP="000075C6">
      <w:pPr>
        <w:rPr>
          <w:rFonts w:cs="Verdana"/>
          <w:color w:val="000000"/>
          <w:szCs w:val="18"/>
        </w:rPr>
      </w:pPr>
    </w:p>
    <w:p w14:paraId="61195285" w14:textId="77777777" w:rsidR="009C3096" w:rsidRPr="000075C6" w:rsidRDefault="009C3096" w:rsidP="000075C6">
      <w:pPr>
        <w:rPr>
          <w:rFonts w:cs="Verdana"/>
          <w:color w:val="000000"/>
          <w:szCs w:val="18"/>
        </w:rPr>
      </w:pPr>
    </w:p>
    <w:p w14:paraId="0801394F" w14:textId="401099F9" w:rsidR="009C3096" w:rsidRPr="00BF0F9D" w:rsidRDefault="009C3096" w:rsidP="00BF0F9D">
      <w:pPr>
        <w:pStyle w:val="Orangetekst"/>
        <w:rPr>
          <w:color w:val="ED7D31" w:themeColor="accent2"/>
        </w:rPr>
      </w:pPr>
      <w:permStart w:id="1570381364" w:edGrp="everyone"/>
      <w:r w:rsidRPr="00BF0F9D">
        <w:rPr>
          <w:color w:val="ED7D31" w:themeColor="accent2"/>
        </w:rPr>
        <w:t xml:space="preserve">Projektet </w:t>
      </w:r>
      <w:r w:rsidR="00EA052A" w:rsidRPr="00BF0F9D">
        <w:rPr>
          <w:color w:val="ED7D31" w:themeColor="accent2"/>
        </w:rPr>
        <w:t>XXXX</w:t>
      </w:r>
      <w:r w:rsidRPr="00BF0F9D">
        <w:rPr>
          <w:color w:val="ED7D31" w:themeColor="accent2"/>
        </w:rPr>
        <w:t xml:space="preserve"> Station og Ovk. </w:t>
      </w:r>
      <w:r w:rsidR="00EA052A" w:rsidRPr="00BF0F9D">
        <w:rPr>
          <w:color w:val="ED7D31" w:themeColor="accent2"/>
        </w:rPr>
        <w:t>XX</w:t>
      </w:r>
      <w:r w:rsidRPr="00BF0F9D">
        <w:rPr>
          <w:color w:val="ED7D31" w:themeColor="accent2"/>
        </w:rPr>
        <w:t xml:space="preserve"> </w:t>
      </w:r>
      <w:r w:rsidR="00EA052A" w:rsidRPr="00BF0F9D">
        <w:rPr>
          <w:color w:val="ED7D31" w:themeColor="accent2"/>
        </w:rPr>
        <w:t>XXXX</w:t>
      </w:r>
      <w:r w:rsidRPr="00BF0F9D">
        <w:rPr>
          <w:color w:val="ED7D31" w:themeColor="accent2"/>
        </w:rPr>
        <w:t xml:space="preserve"> Stationsvej gennemføres i august 2025.</w:t>
      </w:r>
    </w:p>
    <w:permEnd w:id="1570381364"/>
    <w:p w14:paraId="469C5620" w14:textId="77777777" w:rsidR="00CF2D47" w:rsidRDefault="00CF2D47" w:rsidP="00CE06E0">
      <w:pPr>
        <w:rPr>
          <w:rFonts w:cs="Verdana"/>
          <w:color w:val="000000"/>
          <w:szCs w:val="18"/>
        </w:rPr>
      </w:pPr>
    </w:p>
    <w:p w14:paraId="2E6E5B8A" w14:textId="77777777" w:rsidR="009C3096" w:rsidRDefault="009C3096" w:rsidP="00CE06E0">
      <w:pPr>
        <w:rPr>
          <w:rFonts w:cs="Verdana"/>
          <w:color w:val="000000"/>
          <w:szCs w:val="18"/>
        </w:rPr>
      </w:pPr>
    </w:p>
    <w:tbl>
      <w:tblPr>
        <w:tblStyle w:val="Tabel-Gitter"/>
        <w:tblW w:w="0" w:type="auto"/>
        <w:tblLook w:val="04A0" w:firstRow="1" w:lastRow="0" w:firstColumn="1" w:lastColumn="0" w:noHBand="0" w:noVBand="1"/>
      </w:tblPr>
      <w:tblGrid>
        <w:gridCol w:w="1332"/>
        <w:gridCol w:w="1782"/>
        <w:gridCol w:w="1701"/>
        <w:gridCol w:w="1754"/>
        <w:gridCol w:w="1790"/>
      </w:tblGrid>
      <w:tr w:rsidR="000830E6" w14:paraId="64F45041" w14:textId="77777777" w:rsidTr="000830E6">
        <w:tc>
          <w:tcPr>
            <w:tcW w:w="8359" w:type="dxa"/>
            <w:gridSpan w:val="5"/>
            <w:shd w:val="clear" w:color="auto" w:fill="BDD6EE" w:themeFill="accent1" w:themeFillTint="66"/>
          </w:tcPr>
          <w:p w14:paraId="3EFC0262" w14:textId="37D348C1" w:rsidR="000830E6" w:rsidRDefault="000830E6" w:rsidP="00CA3F02">
            <w:pPr>
              <w:spacing w:after="240"/>
              <w:rPr>
                <w:rFonts w:cs="Verdana"/>
                <w:color w:val="000000"/>
                <w:szCs w:val="18"/>
              </w:rPr>
            </w:pPr>
            <w:r>
              <w:rPr>
                <w:rFonts w:cs="Verdana"/>
                <w:color w:val="000000"/>
                <w:szCs w:val="18"/>
              </w:rPr>
              <w:t>Projektet omfatter</w:t>
            </w:r>
          </w:p>
        </w:tc>
      </w:tr>
      <w:tr w:rsidR="00754DCD" w:rsidRPr="00754DCD" w14:paraId="0782A6CC" w14:textId="40335161" w:rsidTr="000830E6">
        <w:tc>
          <w:tcPr>
            <w:tcW w:w="1332" w:type="dxa"/>
            <w:shd w:val="clear" w:color="auto" w:fill="DEEAF6" w:themeFill="accent1" w:themeFillTint="33"/>
          </w:tcPr>
          <w:p w14:paraId="20C1B6A6" w14:textId="77777777" w:rsidR="000830E6" w:rsidRPr="00BF0F9D" w:rsidRDefault="000830E6" w:rsidP="00BF0F9D">
            <w:pPr>
              <w:pStyle w:val="Orangetekst"/>
              <w:rPr>
                <w:color w:val="ED7D31" w:themeColor="accent2"/>
              </w:rPr>
            </w:pPr>
            <w:permStart w:id="1650401704" w:edGrp="everyone" w:colFirst="0" w:colLast="0"/>
            <w:permStart w:id="500050026" w:edGrp="everyone" w:colFirst="1" w:colLast="1"/>
            <w:permStart w:id="61742728" w:edGrp="everyone" w:colFirst="2" w:colLast="2"/>
            <w:permStart w:id="1717722420" w:edGrp="everyone" w:colFirst="3" w:colLast="3"/>
            <w:permStart w:id="1392055992" w:edGrp="everyone" w:colFirst="4" w:colLast="4"/>
          </w:p>
        </w:tc>
        <w:tc>
          <w:tcPr>
            <w:tcW w:w="1782" w:type="dxa"/>
            <w:shd w:val="clear" w:color="auto" w:fill="DEEAF6" w:themeFill="accent1" w:themeFillTint="33"/>
          </w:tcPr>
          <w:p w14:paraId="4288C45D" w14:textId="55A61C9C" w:rsidR="000830E6" w:rsidRPr="00BF0F9D" w:rsidRDefault="000830E6" w:rsidP="00BF0F9D">
            <w:pPr>
              <w:pStyle w:val="Orangetekst"/>
              <w:rPr>
                <w:color w:val="ED7D31" w:themeColor="accent2"/>
              </w:rPr>
            </w:pPr>
            <w:r w:rsidRPr="00BF0F9D">
              <w:rPr>
                <w:color w:val="ED7D31" w:themeColor="accent2"/>
              </w:rPr>
              <w:t>Spor 1 og 2</w:t>
            </w:r>
          </w:p>
        </w:tc>
        <w:tc>
          <w:tcPr>
            <w:tcW w:w="1701" w:type="dxa"/>
            <w:shd w:val="clear" w:color="auto" w:fill="DEEAF6" w:themeFill="accent1" w:themeFillTint="33"/>
          </w:tcPr>
          <w:p w14:paraId="13E1F742" w14:textId="13346B56" w:rsidR="000830E6" w:rsidRPr="00BF0F9D" w:rsidRDefault="000830E6" w:rsidP="00BF0F9D">
            <w:pPr>
              <w:pStyle w:val="Orangetekst"/>
              <w:rPr>
                <w:color w:val="ED7D31" w:themeColor="accent2"/>
              </w:rPr>
            </w:pPr>
            <w:r w:rsidRPr="00BF0F9D">
              <w:rPr>
                <w:color w:val="ED7D31" w:themeColor="accent2"/>
              </w:rPr>
              <w:t>Sporskifte 02</w:t>
            </w:r>
          </w:p>
        </w:tc>
        <w:tc>
          <w:tcPr>
            <w:tcW w:w="1754" w:type="dxa"/>
            <w:shd w:val="clear" w:color="auto" w:fill="DEEAF6" w:themeFill="accent1" w:themeFillTint="33"/>
          </w:tcPr>
          <w:p w14:paraId="5ED75FCA" w14:textId="41352AB0" w:rsidR="000830E6" w:rsidRPr="00BF0F9D" w:rsidRDefault="000830E6" w:rsidP="00BF0F9D">
            <w:pPr>
              <w:pStyle w:val="Orangetekst"/>
              <w:rPr>
                <w:color w:val="ED7D31" w:themeColor="accent2"/>
              </w:rPr>
            </w:pPr>
            <w:r w:rsidRPr="00BF0F9D">
              <w:rPr>
                <w:color w:val="ED7D31" w:themeColor="accent2"/>
              </w:rPr>
              <w:t>Overgang perron 1-2</w:t>
            </w:r>
          </w:p>
        </w:tc>
        <w:tc>
          <w:tcPr>
            <w:tcW w:w="1790" w:type="dxa"/>
            <w:shd w:val="clear" w:color="auto" w:fill="DEEAF6" w:themeFill="accent1" w:themeFillTint="33"/>
          </w:tcPr>
          <w:p w14:paraId="0BC5CAE9" w14:textId="2D17ED1D" w:rsidR="000830E6" w:rsidRPr="00BF0F9D" w:rsidRDefault="000830E6" w:rsidP="00BF0F9D">
            <w:pPr>
              <w:pStyle w:val="Orangetekst"/>
              <w:rPr>
                <w:color w:val="ED7D31" w:themeColor="accent2"/>
              </w:rPr>
            </w:pPr>
            <w:r w:rsidRPr="00BF0F9D">
              <w:rPr>
                <w:color w:val="ED7D31" w:themeColor="accent2"/>
              </w:rPr>
              <w:t>Overkørsel 76</w:t>
            </w:r>
          </w:p>
        </w:tc>
      </w:tr>
      <w:tr w:rsidR="00754DCD" w:rsidRPr="00754DCD" w14:paraId="3C89F111" w14:textId="3E0609DD" w:rsidTr="000830E6">
        <w:tc>
          <w:tcPr>
            <w:tcW w:w="1332" w:type="dxa"/>
          </w:tcPr>
          <w:p w14:paraId="3A458E7E" w14:textId="30D6B65E" w:rsidR="000830E6" w:rsidRPr="00BF0F9D" w:rsidRDefault="000830E6" w:rsidP="00BF0F9D">
            <w:pPr>
              <w:pStyle w:val="Orangetekst"/>
              <w:rPr>
                <w:color w:val="ED7D31" w:themeColor="accent2"/>
              </w:rPr>
            </w:pPr>
            <w:permStart w:id="1874815699" w:edGrp="everyone" w:colFirst="0" w:colLast="0"/>
            <w:permStart w:id="958026228" w:edGrp="everyone" w:colFirst="1" w:colLast="1"/>
            <w:permStart w:id="1772701349" w:edGrp="everyone" w:colFirst="2" w:colLast="2"/>
            <w:permStart w:id="139673277" w:edGrp="everyone" w:colFirst="3" w:colLast="3"/>
            <w:permStart w:id="153356898" w:edGrp="everyone" w:colFirst="4" w:colLast="4"/>
            <w:permEnd w:id="1650401704"/>
            <w:permEnd w:id="500050026"/>
            <w:permEnd w:id="61742728"/>
            <w:permEnd w:id="1717722420"/>
            <w:permEnd w:id="1392055992"/>
            <w:r w:rsidRPr="00BF0F9D">
              <w:rPr>
                <w:color w:val="ED7D31" w:themeColor="accent2"/>
              </w:rPr>
              <w:t>Udskiftning af skinner og sveller</w:t>
            </w:r>
          </w:p>
        </w:tc>
        <w:tc>
          <w:tcPr>
            <w:tcW w:w="1782" w:type="dxa"/>
          </w:tcPr>
          <w:p w14:paraId="19783BF6" w14:textId="53DE2A4F" w:rsidR="000830E6" w:rsidRPr="00BF0F9D" w:rsidRDefault="000830E6" w:rsidP="00BF0F9D">
            <w:pPr>
              <w:pStyle w:val="Orangetekst"/>
              <w:rPr>
                <w:color w:val="ED7D31" w:themeColor="accent2"/>
              </w:rPr>
            </w:pPr>
            <w:r w:rsidRPr="00BF0F9D">
              <w:rPr>
                <w:color w:val="ED7D31" w:themeColor="accent2"/>
              </w:rPr>
              <w:t>X</w:t>
            </w:r>
          </w:p>
        </w:tc>
        <w:tc>
          <w:tcPr>
            <w:tcW w:w="1701" w:type="dxa"/>
          </w:tcPr>
          <w:p w14:paraId="34A10B15" w14:textId="28976A85" w:rsidR="000830E6" w:rsidRPr="00BF0F9D" w:rsidRDefault="000830E6" w:rsidP="00BF0F9D">
            <w:pPr>
              <w:pStyle w:val="Orangetekst"/>
              <w:rPr>
                <w:color w:val="ED7D31" w:themeColor="accent2"/>
              </w:rPr>
            </w:pPr>
            <w:r w:rsidRPr="00BF0F9D">
              <w:rPr>
                <w:color w:val="ED7D31" w:themeColor="accent2"/>
              </w:rPr>
              <w:t>X</w:t>
            </w:r>
          </w:p>
        </w:tc>
        <w:tc>
          <w:tcPr>
            <w:tcW w:w="1754" w:type="dxa"/>
          </w:tcPr>
          <w:p w14:paraId="2132FFBE" w14:textId="132A0C97" w:rsidR="000830E6" w:rsidRPr="00BF0F9D" w:rsidRDefault="000830E6" w:rsidP="00BF0F9D">
            <w:pPr>
              <w:pStyle w:val="Orangetekst"/>
              <w:rPr>
                <w:color w:val="ED7D31" w:themeColor="accent2"/>
              </w:rPr>
            </w:pPr>
            <w:r w:rsidRPr="00BF0F9D">
              <w:rPr>
                <w:color w:val="ED7D31" w:themeColor="accent2"/>
              </w:rPr>
              <w:t>X</w:t>
            </w:r>
          </w:p>
        </w:tc>
        <w:tc>
          <w:tcPr>
            <w:tcW w:w="1790" w:type="dxa"/>
          </w:tcPr>
          <w:p w14:paraId="08B52620" w14:textId="3DA23723" w:rsidR="000830E6" w:rsidRPr="00BF0F9D" w:rsidRDefault="000830E6" w:rsidP="00BF0F9D">
            <w:pPr>
              <w:pStyle w:val="Orangetekst"/>
              <w:rPr>
                <w:color w:val="ED7D31" w:themeColor="accent2"/>
              </w:rPr>
            </w:pPr>
            <w:r w:rsidRPr="00BF0F9D">
              <w:rPr>
                <w:color w:val="ED7D31" w:themeColor="accent2"/>
              </w:rPr>
              <w:t>X</w:t>
            </w:r>
          </w:p>
        </w:tc>
      </w:tr>
      <w:tr w:rsidR="00754DCD" w:rsidRPr="00754DCD" w14:paraId="594824AA" w14:textId="28844E00" w:rsidTr="000830E6">
        <w:tc>
          <w:tcPr>
            <w:tcW w:w="1332" w:type="dxa"/>
          </w:tcPr>
          <w:p w14:paraId="12F1F93D" w14:textId="60E7F4AB" w:rsidR="000830E6" w:rsidRPr="00BF0F9D" w:rsidRDefault="000830E6" w:rsidP="00BF0F9D">
            <w:pPr>
              <w:pStyle w:val="Orangetekst"/>
              <w:rPr>
                <w:color w:val="ED7D31" w:themeColor="accent2"/>
              </w:rPr>
            </w:pPr>
            <w:permStart w:id="1316965089" w:edGrp="everyone" w:colFirst="0" w:colLast="0"/>
            <w:permStart w:id="785002369" w:edGrp="everyone" w:colFirst="1" w:colLast="1"/>
            <w:permStart w:id="1687502507" w:edGrp="everyone" w:colFirst="2" w:colLast="2"/>
            <w:permStart w:id="531331227" w:edGrp="everyone" w:colFirst="3" w:colLast="3"/>
            <w:permStart w:id="1457527894" w:edGrp="everyone" w:colFirst="4" w:colLast="4"/>
            <w:permEnd w:id="1874815699"/>
            <w:permEnd w:id="958026228"/>
            <w:permEnd w:id="1772701349"/>
            <w:permEnd w:id="139673277"/>
            <w:permEnd w:id="153356898"/>
            <w:r w:rsidRPr="00BF0F9D">
              <w:rPr>
                <w:color w:val="ED7D31" w:themeColor="accent2"/>
              </w:rPr>
              <w:t>Udskiftning af ballast og underballast</w:t>
            </w:r>
          </w:p>
        </w:tc>
        <w:tc>
          <w:tcPr>
            <w:tcW w:w="1782" w:type="dxa"/>
          </w:tcPr>
          <w:p w14:paraId="67F34764" w14:textId="291A6417" w:rsidR="000830E6" w:rsidRPr="00BF0F9D" w:rsidRDefault="000830E6" w:rsidP="00BF0F9D">
            <w:pPr>
              <w:pStyle w:val="Orangetekst"/>
              <w:rPr>
                <w:color w:val="ED7D31" w:themeColor="accent2"/>
              </w:rPr>
            </w:pPr>
            <w:r w:rsidRPr="00BF0F9D">
              <w:rPr>
                <w:color w:val="ED7D31" w:themeColor="accent2"/>
              </w:rPr>
              <w:t>X</w:t>
            </w:r>
          </w:p>
        </w:tc>
        <w:tc>
          <w:tcPr>
            <w:tcW w:w="1701" w:type="dxa"/>
          </w:tcPr>
          <w:p w14:paraId="7B06A3F0" w14:textId="747E8E35" w:rsidR="000830E6" w:rsidRPr="00BF0F9D" w:rsidRDefault="000830E6" w:rsidP="00BF0F9D">
            <w:pPr>
              <w:pStyle w:val="Orangetekst"/>
              <w:rPr>
                <w:color w:val="ED7D31" w:themeColor="accent2"/>
              </w:rPr>
            </w:pPr>
            <w:r w:rsidRPr="00BF0F9D">
              <w:rPr>
                <w:color w:val="ED7D31" w:themeColor="accent2"/>
              </w:rPr>
              <w:t>X</w:t>
            </w:r>
          </w:p>
        </w:tc>
        <w:tc>
          <w:tcPr>
            <w:tcW w:w="1754" w:type="dxa"/>
          </w:tcPr>
          <w:p w14:paraId="48CC1B82" w14:textId="36228EE0" w:rsidR="000830E6" w:rsidRPr="00BF0F9D" w:rsidRDefault="000830E6" w:rsidP="00BF0F9D">
            <w:pPr>
              <w:pStyle w:val="Orangetekst"/>
              <w:rPr>
                <w:color w:val="ED7D31" w:themeColor="accent2"/>
              </w:rPr>
            </w:pPr>
            <w:r w:rsidRPr="00BF0F9D">
              <w:rPr>
                <w:color w:val="ED7D31" w:themeColor="accent2"/>
              </w:rPr>
              <w:t>X</w:t>
            </w:r>
          </w:p>
        </w:tc>
        <w:tc>
          <w:tcPr>
            <w:tcW w:w="1790" w:type="dxa"/>
          </w:tcPr>
          <w:p w14:paraId="76B12E90" w14:textId="66CFF885" w:rsidR="000830E6" w:rsidRPr="00BF0F9D" w:rsidRDefault="000830E6" w:rsidP="00BF0F9D">
            <w:pPr>
              <w:pStyle w:val="Orangetekst"/>
              <w:rPr>
                <w:color w:val="ED7D31" w:themeColor="accent2"/>
              </w:rPr>
            </w:pPr>
            <w:r w:rsidRPr="00BF0F9D">
              <w:rPr>
                <w:color w:val="ED7D31" w:themeColor="accent2"/>
              </w:rPr>
              <w:t>X</w:t>
            </w:r>
          </w:p>
        </w:tc>
      </w:tr>
      <w:tr w:rsidR="00754DCD" w:rsidRPr="00754DCD" w14:paraId="1761EBFF" w14:textId="06543EFB" w:rsidTr="000830E6">
        <w:tc>
          <w:tcPr>
            <w:tcW w:w="1332" w:type="dxa"/>
          </w:tcPr>
          <w:p w14:paraId="3FB370D0" w14:textId="1D2E9950" w:rsidR="000830E6" w:rsidRPr="00BF0F9D" w:rsidRDefault="000830E6" w:rsidP="00BF0F9D">
            <w:pPr>
              <w:pStyle w:val="Orangetekst"/>
              <w:rPr>
                <w:color w:val="ED7D31" w:themeColor="accent2"/>
              </w:rPr>
            </w:pPr>
            <w:permStart w:id="736432046" w:edGrp="everyone" w:colFirst="0" w:colLast="0"/>
            <w:permStart w:id="2132418815" w:edGrp="everyone" w:colFirst="1" w:colLast="1"/>
            <w:permStart w:id="819686901" w:edGrp="everyone" w:colFirst="2" w:colLast="2"/>
            <w:permStart w:id="1913458297" w:edGrp="everyone" w:colFirst="3" w:colLast="3"/>
            <w:permStart w:id="1741567622" w:edGrp="everyone" w:colFirst="4" w:colLast="4"/>
            <w:permEnd w:id="1316965089"/>
            <w:permEnd w:id="785002369"/>
            <w:permEnd w:id="1687502507"/>
            <w:permEnd w:id="531331227"/>
            <w:permEnd w:id="1457527894"/>
            <w:r w:rsidRPr="00BF0F9D">
              <w:rPr>
                <w:color w:val="ED7D31" w:themeColor="accent2"/>
              </w:rPr>
              <w:t>Ny afvanding</w:t>
            </w:r>
          </w:p>
        </w:tc>
        <w:tc>
          <w:tcPr>
            <w:tcW w:w="1782" w:type="dxa"/>
          </w:tcPr>
          <w:p w14:paraId="61FBBA58" w14:textId="3BCC5660" w:rsidR="000830E6" w:rsidRPr="00BF0F9D" w:rsidRDefault="000830E6" w:rsidP="00BF0F9D">
            <w:pPr>
              <w:pStyle w:val="Orangetekst"/>
              <w:rPr>
                <w:color w:val="ED7D31" w:themeColor="accent2"/>
              </w:rPr>
            </w:pPr>
            <w:r w:rsidRPr="00BF0F9D">
              <w:rPr>
                <w:color w:val="ED7D31" w:themeColor="accent2"/>
              </w:rPr>
              <w:t>X</w:t>
            </w:r>
          </w:p>
        </w:tc>
        <w:tc>
          <w:tcPr>
            <w:tcW w:w="1701" w:type="dxa"/>
          </w:tcPr>
          <w:p w14:paraId="1128B98F" w14:textId="15B6029C" w:rsidR="000830E6" w:rsidRPr="00BF0F9D" w:rsidRDefault="000830E6" w:rsidP="00BF0F9D">
            <w:pPr>
              <w:pStyle w:val="Orangetekst"/>
              <w:rPr>
                <w:color w:val="ED7D31" w:themeColor="accent2"/>
              </w:rPr>
            </w:pPr>
            <w:r w:rsidRPr="00BF0F9D">
              <w:rPr>
                <w:color w:val="ED7D31" w:themeColor="accent2"/>
              </w:rPr>
              <w:t>X</w:t>
            </w:r>
          </w:p>
        </w:tc>
        <w:tc>
          <w:tcPr>
            <w:tcW w:w="1754" w:type="dxa"/>
          </w:tcPr>
          <w:p w14:paraId="62635287" w14:textId="0DC13065" w:rsidR="000830E6" w:rsidRPr="00BF0F9D" w:rsidRDefault="000830E6" w:rsidP="00BF0F9D">
            <w:pPr>
              <w:pStyle w:val="Orangetekst"/>
              <w:rPr>
                <w:color w:val="ED7D31" w:themeColor="accent2"/>
              </w:rPr>
            </w:pPr>
            <w:r w:rsidRPr="00BF0F9D">
              <w:rPr>
                <w:color w:val="ED7D31" w:themeColor="accent2"/>
              </w:rPr>
              <w:t>X</w:t>
            </w:r>
          </w:p>
        </w:tc>
        <w:tc>
          <w:tcPr>
            <w:tcW w:w="1790" w:type="dxa"/>
          </w:tcPr>
          <w:p w14:paraId="6900CF9D" w14:textId="1C37DE78" w:rsidR="000830E6" w:rsidRPr="00BF0F9D" w:rsidRDefault="000830E6" w:rsidP="00BF0F9D">
            <w:pPr>
              <w:pStyle w:val="Orangetekst"/>
              <w:rPr>
                <w:color w:val="ED7D31" w:themeColor="accent2"/>
              </w:rPr>
            </w:pPr>
            <w:r w:rsidRPr="00BF0F9D">
              <w:rPr>
                <w:color w:val="ED7D31" w:themeColor="accent2"/>
              </w:rPr>
              <w:t>X</w:t>
            </w:r>
          </w:p>
        </w:tc>
      </w:tr>
      <w:tr w:rsidR="00754DCD" w:rsidRPr="00754DCD" w14:paraId="402900DC" w14:textId="5F29AF39" w:rsidTr="000830E6">
        <w:tc>
          <w:tcPr>
            <w:tcW w:w="1332" w:type="dxa"/>
          </w:tcPr>
          <w:p w14:paraId="22A75F25" w14:textId="5C667E7A" w:rsidR="000830E6" w:rsidRPr="00BF0F9D" w:rsidRDefault="000830E6" w:rsidP="00BF0F9D">
            <w:pPr>
              <w:pStyle w:val="Orangetekst"/>
              <w:rPr>
                <w:color w:val="ED7D31" w:themeColor="accent2"/>
              </w:rPr>
            </w:pPr>
            <w:permStart w:id="875634787" w:edGrp="everyone" w:colFirst="0" w:colLast="0"/>
            <w:permStart w:id="319228034" w:edGrp="everyone" w:colFirst="1" w:colLast="1"/>
            <w:permStart w:id="116332118" w:edGrp="everyone" w:colFirst="2" w:colLast="2"/>
            <w:permStart w:id="1427449543" w:edGrp="everyone" w:colFirst="3" w:colLast="3"/>
            <w:permStart w:id="1046566431" w:edGrp="everyone" w:colFirst="4" w:colLast="4"/>
            <w:permEnd w:id="736432046"/>
            <w:permEnd w:id="2132418815"/>
            <w:permEnd w:id="819686901"/>
            <w:permEnd w:id="1913458297"/>
            <w:permEnd w:id="1741567622"/>
            <w:r w:rsidRPr="00BF0F9D">
              <w:rPr>
                <w:color w:val="ED7D31" w:themeColor="accent2"/>
              </w:rPr>
              <w:t>Udskiftning af Pedestrails el. Strails</w:t>
            </w:r>
          </w:p>
        </w:tc>
        <w:tc>
          <w:tcPr>
            <w:tcW w:w="1782" w:type="dxa"/>
          </w:tcPr>
          <w:p w14:paraId="09F9C930" w14:textId="77777777" w:rsidR="000830E6" w:rsidRPr="00BF0F9D" w:rsidRDefault="000830E6" w:rsidP="00BF0F9D">
            <w:pPr>
              <w:pStyle w:val="Orangetekst"/>
              <w:rPr>
                <w:color w:val="ED7D31" w:themeColor="accent2"/>
              </w:rPr>
            </w:pPr>
          </w:p>
        </w:tc>
        <w:tc>
          <w:tcPr>
            <w:tcW w:w="1701" w:type="dxa"/>
          </w:tcPr>
          <w:p w14:paraId="4EA7F97F" w14:textId="77777777" w:rsidR="000830E6" w:rsidRPr="00BF0F9D" w:rsidRDefault="000830E6" w:rsidP="00BF0F9D">
            <w:pPr>
              <w:pStyle w:val="Orangetekst"/>
              <w:rPr>
                <w:color w:val="ED7D31" w:themeColor="accent2"/>
              </w:rPr>
            </w:pPr>
          </w:p>
        </w:tc>
        <w:tc>
          <w:tcPr>
            <w:tcW w:w="1754" w:type="dxa"/>
          </w:tcPr>
          <w:p w14:paraId="1D1B6CC8" w14:textId="2EF5739F" w:rsidR="000830E6" w:rsidRPr="00BF0F9D" w:rsidRDefault="000830E6" w:rsidP="00BF0F9D">
            <w:pPr>
              <w:pStyle w:val="Orangetekst"/>
              <w:rPr>
                <w:color w:val="ED7D31" w:themeColor="accent2"/>
              </w:rPr>
            </w:pPr>
            <w:r w:rsidRPr="00BF0F9D">
              <w:rPr>
                <w:color w:val="ED7D31" w:themeColor="accent2"/>
              </w:rPr>
              <w:t>X</w:t>
            </w:r>
          </w:p>
        </w:tc>
        <w:tc>
          <w:tcPr>
            <w:tcW w:w="1790" w:type="dxa"/>
          </w:tcPr>
          <w:p w14:paraId="5D33FAD7" w14:textId="19616252" w:rsidR="000830E6" w:rsidRPr="00BF0F9D" w:rsidRDefault="000830E6" w:rsidP="00BF0F9D">
            <w:pPr>
              <w:pStyle w:val="Orangetekst"/>
              <w:rPr>
                <w:color w:val="ED7D31" w:themeColor="accent2"/>
              </w:rPr>
            </w:pPr>
            <w:r w:rsidRPr="00BF0F9D">
              <w:rPr>
                <w:color w:val="ED7D31" w:themeColor="accent2"/>
              </w:rPr>
              <w:t>X</w:t>
            </w:r>
          </w:p>
        </w:tc>
      </w:tr>
      <w:permEnd w:id="875634787"/>
      <w:permEnd w:id="319228034"/>
      <w:permEnd w:id="116332118"/>
      <w:permEnd w:id="1427449543"/>
      <w:permEnd w:id="1046566431"/>
    </w:tbl>
    <w:p w14:paraId="18C8F724" w14:textId="77777777" w:rsidR="00CF2D47" w:rsidRDefault="00CF2D47" w:rsidP="009C3096">
      <w:pPr>
        <w:spacing w:after="240"/>
        <w:rPr>
          <w:kern w:val="28"/>
        </w:rPr>
      </w:pPr>
    </w:p>
    <w:p w14:paraId="281C04B1" w14:textId="77777777" w:rsidR="006C0037" w:rsidRDefault="006C0037" w:rsidP="006C0037">
      <w:pPr>
        <w:rPr>
          <w:kern w:val="28"/>
        </w:rPr>
      </w:pPr>
      <w:r w:rsidRPr="00987BF3">
        <w:rPr>
          <w:kern w:val="28"/>
        </w:rPr>
        <w:t xml:space="preserve">Renoveringen udføres på grund af normal slitage og er planlagt ud fra Lokaltogs prioriteringsliste. Formålet med ændringen er at vedligeholde infrastrukturen og herunder at bevare det eksisterende </w:t>
      </w:r>
      <w:r w:rsidRPr="00987BF3">
        <w:rPr>
          <w:kern w:val="28"/>
        </w:rPr>
        <w:lastRenderedPageBreak/>
        <w:t>sikkerhedsniveau. Efter renoveringen forventes det, at ændringen bidrager til en reduceret vedligeholdelse af infrastrukturen henover en 20 års periode.</w:t>
      </w:r>
    </w:p>
    <w:p w14:paraId="55ECB797" w14:textId="77777777" w:rsidR="006C0037" w:rsidRDefault="006C0037" w:rsidP="006C0037">
      <w:pPr>
        <w:rPr>
          <w:kern w:val="28"/>
        </w:rPr>
      </w:pPr>
    </w:p>
    <w:p w14:paraId="28813D0A" w14:textId="48825AAD" w:rsidR="00470D1D" w:rsidRPr="00BF0F9D" w:rsidRDefault="006C0037" w:rsidP="00BF0F9D">
      <w:pPr>
        <w:pStyle w:val="Orangetekst"/>
        <w:rPr>
          <w:color w:val="ED7D31" w:themeColor="accent2"/>
        </w:rPr>
      </w:pPr>
      <w:permStart w:id="1082805144" w:edGrp="everyone"/>
      <w:r w:rsidRPr="00BF0F9D">
        <w:rPr>
          <w:color w:val="ED7D31" w:themeColor="accent2"/>
        </w:rPr>
        <w:t xml:space="preserve">Lokaltog er projektejer og projektet projekteres </w:t>
      </w:r>
      <w:r w:rsidR="00C55804" w:rsidRPr="00BF0F9D">
        <w:rPr>
          <w:color w:val="ED7D31" w:themeColor="accent2"/>
        </w:rPr>
        <w:t xml:space="preserve">for hhv. spor og sikring </w:t>
      </w:r>
      <w:r w:rsidRPr="00BF0F9D">
        <w:rPr>
          <w:color w:val="ED7D31" w:themeColor="accent2"/>
        </w:rPr>
        <w:t xml:space="preserve">af </w:t>
      </w:r>
      <w:r w:rsidR="00EA052A" w:rsidRPr="00BF0F9D">
        <w:rPr>
          <w:color w:val="ED7D31" w:themeColor="accent2"/>
        </w:rPr>
        <w:t>XXX og Lokaltog</w:t>
      </w:r>
      <w:r w:rsidRPr="00BF0F9D">
        <w:rPr>
          <w:color w:val="ED7D31" w:themeColor="accent2"/>
        </w:rPr>
        <w:t xml:space="preserve"> og udføres af </w:t>
      </w:r>
      <w:r w:rsidR="00EA052A" w:rsidRPr="00BF0F9D">
        <w:rPr>
          <w:color w:val="ED7D31" w:themeColor="accent2"/>
        </w:rPr>
        <w:t>XXXX</w:t>
      </w:r>
      <w:r w:rsidR="00C55804" w:rsidRPr="00BF0F9D">
        <w:rPr>
          <w:color w:val="ED7D31" w:themeColor="accent2"/>
        </w:rPr>
        <w:t xml:space="preserve"> og Lokaltog.</w:t>
      </w:r>
    </w:p>
    <w:permEnd w:id="1082805144"/>
    <w:p w14:paraId="7FC3B7A4" w14:textId="77777777" w:rsidR="00CE06E0" w:rsidRPr="00BF0F9D" w:rsidRDefault="00CE06E0" w:rsidP="00BF0F9D">
      <w:pPr>
        <w:pStyle w:val="Orangetekst"/>
        <w:rPr>
          <w:color w:val="ED7D31" w:themeColor="accent2"/>
        </w:rPr>
      </w:pPr>
      <w:r w:rsidRPr="00BF0F9D">
        <w:rPr>
          <w:color w:val="ED7D31" w:themeColor="accent2"/>
        </w:rPr>
        <w:br w:type="page"/>
      </w:r>
    </w:p>
    <w:p w14:paraId="12690378" w14:textId="77777777" w:rsidR="00CE06E0" w:rsidRPr="00E12ADE" w:rsidRDefault="00CE06E0" w:rsidP="00CE06E0">
      <w:pPr>
        <w:pStyle w:val="Overskrift1"/>
        <w:keepLines w:val="0"/>
        <w:pageBreakBefore/>
        <w:numPr>
          <w:ilvl w:val="0"/>
          <w:numId w:val="1"/>
        </w:numPr>
        <w:spacing w:before="0" w:after="600"/>
        <w:ind w:left="567" w:hanging="567"/>
        <w:rPr>
          <w:rFonts w:ascii="Verdana" w:hAnsi="Verdana"/>
          <w:b/>
          <w:color w:val="auto"/>
          <w:sz w:val="36"/>
          <w:szCs w:val="36"/>
        </w:rPr>
      </w:pPr>
      <w:bookmarkStart w:id="7" w:name="_Toc67299155"/>
      <w:bookmarkStart w:id="8" w:name="_Toc206406625"/>
      <w:r w:rsidRPr="00E12ADE">
        <w:rPr>
          <w:rFonts w:ascii="Verdana" w:hAnsi="Verdana"/>
          <w:color w:val="auto"/>
          <w:sz w:val="36"/>
          <w:szCs w:val="36"/>
        </w:rPr>
        <w:lastRenderedPageBreak/>
        <w:t>Systemfunktioner og -elementer</w:t>
      </w:r>
      <w:bookmarkEnd w:id="7"/>
      <w:bookmarkEnd w:id="8"/>
    </w:p>
    <w:p w14:paraId="57795BDB" w14:textId="77777777" w:rsidR="004233C5" w:rsidRPr="00D50805" w:rsidRDefault="004233C5" w:rsidP="004233C5">
      <w:pPr>
        <w:pStyle w:val="Overskrift2"/>
        <w:keepLines w:val="0"/>
        <w:numPr>
          <w:ilvl w:val="1"/>
          <w:numId w:val="1"/>
        </w:numPr>
        <w:pBdr>
          <w:bottom w:val="single" w:sz="4" w:space="1" w:color="auto"/>
        </w:pBdr>
        <w:tabs>
          <w:tab w:val="num" w:pos="576"/>
        </w:tabs>
        <w:spacing w:before="360" w:after="360"/>
        <w:ind w:left="576"/>
        <w:rPr>
          <w:rFonts w:ascii="Verdana" w:hAnsi="Verdana"/>
          <w:bCs/>
          <w:color w:val="auto"/>
          <w:sz w:val="24"/>
          <w:szCs w:val="24"/>
        </w:rPr>
      </w:pPr>
      <w:bookmarkStart w:id="9" w:name="_Toc191895337"/>
      <w:bookmarkStart w:id="10" w:name="_Toc206406626"/>
      <w:r w:rsidRPr="000075C6">
        <w:rPr>
          <w:rFonts w:ascii="Verdana" w:hAnsi="Verdana"/>
          <w:bCs/>
          <w:color w:val="auto"/>
          <w:sz w:val="24"/>
          <w:szCs w:val="24"/>
        </w:rPr>
        <w:t>Funktion/drift</w:t>
      </w:r>
      <w:bookmarkEnd w:id="9"/>
      <w:bookmarkEnd w:id="10"/>
    </w:p>
    <w:p w14:paraId="65C5B3A7" w14:textId="77777777" w:rsidR="004233C5" w:rsidRPr="00D50805" w:rsidRDefault="004233C5" w:rsidP="004233C5">
      <w:pPr>
        <w:pStyle w:val="Overskrift3"/>
        <w:keepLines w:val="0"/>
        <w:numPr>
          <w:ilvl w:val="2"/>
          <w:numId w:val="1"/>
        </w:numPr>
        <w:tabs>
          <w:tab w:val="num" w:pos="-567"/>
        </w:tabs>
        <w:spacing w:before="240" w:after="240" w:line="240" w:lineRule="auto"/>
        <w:ind w:left="851" w:hanging="850"/>
        <w:rPr>
          <w:rFonts w:ascii="Verdana" w:hAnsi="Verdana" w:cs="Times New Roman"/>
          <w:color w:val="auto"/>
          <w:sz w:val="20"/>
        </w:rPr>
      </w:pPr>
      <w:bookmarkStart w:id="11" w:name="_Toc191895338"/>
      <w:bookmarkStart w:id="12" w:name="_Toc206406627"/>
      <w:r w:rsidRPr="00D50805">
        <w:rPr>
          <w:rFonts w:ascii="Verdana" w:hAnsi="Verdana" w:cs="Times New Roman"/>
          <w:color w:val="auto"/>
          <w:sz w:val="20"/>
        </w:rPr>
        <w:t>Trafikal strækning</w:t>
      </w:r>
      <w:bookmarkEnd w:id="11"/>
      <w:bookmarkEnd w:id="12"/>
    </w:p>
    <w:p w14:paraId="72F73DE0" w14:textId="0C3FC32B" w:rsidR="00DE20D2" w:rsidRPr="00754DCD" w:rsidRDefault="00C95AB3" w:rsidP="00BF0F9D">
      <w:pPr>
        <w:pStyle w:val="Orangetekst"/>
      </w:pPr>
      <w:permStart w:id="663233985" w:edGrp="everyone"/>
      <w:r w:rsidRPr="00BF0F9D">
        <w:rPr>
          <w:color w:val="ED7D31" w:themeColor="accent2"/>
        </w:rPr>
        <w:t>XXXX</w:t>
      </w:r>
      <w:r w:rsidR="00CD592C" w:rsidRPr="00BF0F9D">
        <w:rPr>
          <w:color w:val="ED7D31" w:themeColor="accent2"/>
        </w:rPr>
        <w:t xml:space="preserve"> st.</w:t>
      </w:r>
      <w:r w:rsidR="004233C5" w:rsidRPr="00BF0F9D">
        <w:rPr>
          <w:color w:val="ED7D31" w:themeColor="accent2"/>
        </w:rPr>
        <w:t xml:space="preserve"> er beliggende </w:t>
      </w:r>
      <w:r w:rsidR="005410F1" w:rsidRPr="00BF0F9D">
        <w:rPr>
          <w:color w:val="ED7D31" w:themeColor="accent2"/>
        </w:rPr>
        <w:t xml:space="preserve">hvor </w:t>
      </w:r>
      <w:r w:rsidR="004233C5" w:rsidRPr="00BF0F9D">
        <w:rPr>
          <w:color w:val="ED7D31" w:themeColor="accent2"/>
        </w:rPr>
        <w:t>Lokaltog</w:t>
      </w:r>
      <w:r w:rsidR="00A2631C" w:rsidRPr="00BF0F9D">
        <w:rPr>
          <w:color w:val="ED7D31" w:themeColor="accent2"/>
        </w:rPr>
        <w:t>s</w:t>
      </w:r>
      <w:r w:rsidR="005410F1" w:rsidRPr="00BF0F9D">
        <w:rPr>
          <w:color w:val="ED7D31" w:themeColor="accent2"/>
        </w:rPr>
        <w:t xml:space="preserve"> </w:t>
      </w:r>
      <w:r w:rsidR="004233C5" w:rsidRPr="00BF0F9D">
        <w:rPr>
          <w:color w:val="ED7D31" w:themeColor="accent2"/>
        </w:rPr>
        <w:t>strækning</w:t>
      </w:r>
      <w:r w:rsidR="005410F1" w:rsidRPr="00BF0F9D">
        <w:rPr>
          <w:color w:val="ED7D31" w:themeColor="accent2"/>
        </w:rPr>
        <w:t>er</w:t>
      </w:r>
      <w:bookmarkStart w:id="13" w:name="_Hlk205051330"/>
      <w:r w:rsidR="005410F1" w:rsidRPr="00BF0F9D">
        <w:rPr>
          <w:color w:val="ED7D31" w:themeColor="accent2"/>
        </w:rPr>
        <w:t xml:space="preserve"> </w:t>
      </w:r>
      <w:r w:rsidR="004233C5" w:rsidRPr="00BF0F9D">
        <w:rPr>
          <w:color w:val="ED7D31" w:themeColor="accent2"/>
        </w:rPr>
        <w:t>Gribskovbanen</w:t>
      </w:r>
      <w:r w:rsidR="00CE0F23" w:rsidRPr="00BF0F9D">
        <w:rPr>
          <w:color w:val="ED7D31" w:themeColor="accent2"/>
        </w:rPr>
        <w:t xml:space="preserve"> </w:t>
      </w:r>
      <w:r w:rsidR="005410F1" w:rsidRPr="00BF0F9D">
        <w:rPr>
          <w:color w:val="ED7D31" w:themeColor="accent2"/>
        </w:rPr>
        <w:t xml:space="preserve">og </w:t>
      </w:r>
      <w:r w:rsidR="003E1A1B" w:rsidRPr="00BF0F9D">
        <w:rPr>
          <w:color w:val="ED7D31" w:themeColor="accent2"/>
        </w:rPr>
        <w:t>Hornbækbanen</w:t>
      </w:r>
      <w:bookmarkEnd w:id="13"/>
      <w:r w:rsidR="005410F1" w:rsidRPr="00BF0F9D">
        <w:rPr>
          <w:color w:val="ED7D31" w:themeColor="accent2"/>
        </w:rPr>
        <w:t xml:space="preserve"> mødes. </w:t>
      </w:r>
    </w:p>
    <w:permEnd w:id="663233985"/>
    <w:p w14:paraId="313D6E39" w14:textId="77777777" w:rsidR="00DE20D2" w:rsidRDefault="00DE20D2" w:rsidP="004233C5">
      <w:pPr>
        <w:spacing w:line="240" w:lineRule="auto"/>
        <w:rPr>
          <w:color w:val="ED7D31" w:themeColor="accent2"/>
        </w:rPr>
      </w:pPr>
    </w:p>
    <w:p w14:paraId="0D1985D5" w14:textId="77777777" w:rsidR="009721E0" w:rsidRDefault="009721E0" w:rsidP="00CE0F23">
      <w:pPr>
        <w:spacing w:line="240" w:lineRule="auto"/>
      </w:pPr>
    </w:p>
    <w:p w14:paraId="54EC71C3" w14:textId="43E396B5" w:rsidR="00CE0F23" w:rsidRDefault="00CE0F23" w:rsidP="00CE0F23">
      <w:pPr>
        <w:spacing w:line="240" w:lineRule="auto"/>
      </w:pPr>
      <w:r>
        <w:t>Projektet strækker sig mellem:</w:t>
      </w:r>
    </w:p>
    <w:p w14:paraId="2C51D82E" w14:textId="77777777" w:rsidR="009721E0" w:rsidRDefault="009721E0" w:rsidP="00CE0F23">
      <w:pPr>
        <w:spacing w:line="240" w:lineRule="auto"/>
      </w:pPr>
    </w:p>
    <w:tbl>
      <w:tblPr>
        <w:tblStyle w:val="Tabel-Gitter"/>
        <w:tblW w:w="0" w:type="auto"/>
        <w:tblLook w:val="04A0" w:firstRow="1" w:lastRow="0" w:firstColumn="1" w:lastColumn="0" w:noHBand="0" w:noVBand="1"/>
      </w:tblPr>
      <w:tblGrid>
        <w:gridCol w:w="2407"/>
        <w:gridCol w:w="3117"/>
        <w:gridCol w:w="3118"/>
      </w:tblGrid>
      <w:tr w:rsidR="00754DCD" w:rsidRPr="00754DCD" w14:paraId="55079686" w14:textId="77777777" w:rsidTr="00EC080E">
        <w:tc>
          <w:tcPr>
            <w:tcW w:w="2407" w:type="dxa"/>
            <w:shd w:val="clear" w:color="auto" w:fill="BDD6EE" w:themeFill="accent1" w:themeFillTint="66"/>
          </w:tcPr>
          <w:p w14:paraId="33EC4647" w14:textId="77777777" w:rsidR="009721E0" w:rsidRPr="00BF0F9D" w:rsidRDefault="009721E0" w:rsidP="00BF0F9D">
            <w:pPr>
              <w:pStyle w:val="Orangetekst"/>
              <w:rPr>
                <w:color w:val="ED7D31" w:themeColor="accent2"/>
              </w:rPr>
            </w:pPr>
            <w:permStart w:id="406143340" w:edGrp="everyone" w:colFirst="0" w:colLast="0"/>
            <w:permStart w:id="2109037353" w:edGrp="everyone" w:colFirst="1" w:colLast="1"/>
            <w:permStart w:id="1225611014" w:edGrp="everyone" w:colFirst="2" w:colLast="2"/>
          </w:p>
        </w:tc>
        <w:tc>
          <w:tcPr>
            <w:tcW w:w="3117" w:type="dxa"/>
            <w:shd w:val="clear" w:color="auto" w:fill="BDD6EE" w:themeFill="accent1" w:themeFillTint="66"/>
          </w:tcPr>
          <w:p w14:paraId="74DE0868" w14:textId="49EBE5EB" w:rsidR="009721E0" w:rsidRPr="00BF0F9D" w:rsidRDefault="009721E0" w:rsidP="00BF0F9D">
            <w:pPr>
              <w:pStyle w:val="Orangetekst"/>
              <w:rPr>
                <w:color w:val="ED7D31" w:themeColor="accent2"/>
              </w:rPr>
            </w:pPr>
            <w:r w:rsidRPr="00BF0F9D">
              <w:rPr>
                <w:color w:val="ED7D31" w:themeColor="accent2"/>
              </w:rPr>
              <w:t>PU-signal P5</w:t>
            </w:r>
          </w:p>
          <w:p w14:paraId="0A50D4B5" w14:textId="04F581E2" w:rsidR="009721E0" w:rsidRPr="00BF0F9D" w:rsidRDefault="009721E0" w:rsidP="00BF0F9D">
            <w:pPr>
              <w:pStyle w:val="Orangetekst"/>
              <w:rPr>
                <w:color w:val="ED7D31" w:themeColor="accent2"/>
              </w:rPr>
            </w:pPr>
          </w:p>
        </w:tc>
        <w:tc>
          <w:tcPr>
            <w:tcW w:w="3118" w:type="dxa"/>
            <w:shd w:val="clear" w:color="auto" w:fill="BDD6EE" w:themeFill="accent1" w:themeFillTint="66"/>
          </w:tcPr>
          <w:p w14:paraId="5CC3D2E8" w14:textId="77777777" w:rsidR="009721E0" w:rsidRPr="00BF0F9D" w:rsidRDefault="009721E0" w:rsidP="00BF0F9D">
            <w:pPr>
              <w:pStyle w:val="Orangetekst"/>
              <w:rPr>
                <w:color w:val="ED7D31" w:themeColor="accent2"/>
              </w:rPr>
            </w:pPr>
            <w:r w:rsidRPr="00BF0F9D">
              <w:rPr>
                <w:color w:val="ED7D31" w:themeColor="accent2"/>
              </w:rPr>
              <w:t>U-signal C</w:t>
            </w:r>
          </w:p>
          <w:p w14:paraId="59FCDF19" w14:textId="4A91F72A" w:rsidR="009721E0" w:rsidRPr="00BF0F9D" w:rsidRDefault="009721E0" w:rsidP="00BF0F9D">
            <w:pPr>
              <w:pStyle w:val="Orangetekst"/>
              <w:rPr>
                <w:color w:val="ED7D31" w:themeColor="accent2"/>
              </w:rPr>
            </w:pPr>
          </w:p>
        </w:tc>
      </w:tr>
      <w:tr w:rsidR="00754DCD" w:rsidRPr="00754DCD" w14:paraId="358DCD3A" w14:textId="77777777" w:rsidTr="00EC080E">
        <w:tc>
          <w:tcPr>
            <w:tcW w:w="2407" w:type="dxa"/>
            <w:shd w:val="clear" w:color="auto" w:fill="BDD6EE" w:themeFill="accent1" w:themeFillTint="66"/>
          </w:tcPr>
          <w:p w14:paraId="1F2687B8" w14:textId="28CCA25F" w:rsidR="009721E0" w:rsidRPr="00BF0F9D" w:rsidRDefault="009721E0" w:rsidP="00BF0F9D">
            <w:pPr>
              <w:pStyle w:val="Orangetekst"/>
              <w:rPr>
                <w:color w:val="ED7D31" w:themeColor="accent2"/>
              </w:rPr>
            </w:pPr>
            <w:permStart w:id="2022649451" w:edGrp="everyone" w:colFirst="0" w:colLast="0"/>
            <w:permStart w:id="390224428" w:edGrp="everyone" w:colFirst="1" w:colLast="1"/>
            <w:permStart w:id="809529225" w:edGrp="everyone" w:colFirst="2" w:colLast="2"/>
            <w:permEnd w:id="406143340"/>
            <w:permEnd w:id="2109037353"/>
            <w:permEnd w:id="1225611014"/>
            <w:r w:rsidRPr="00BF0F9D">
              <w:rPr>
                <w:color w:val="ED7D31" w:themeColor="accent2"/>
              </w:rPr>
              <w:t>Hornbækbanens km</w:t>
            </w:r>
          </w:p>
        </w:tc>
        <w:tc>
          <w:tcPr>
            <w:tcW w:w="3117" w:type="dxa"/>
          </w:tcPr>
          <w:p w14:paraId="121A1037" w14:textId="638E47F4" w:rsidR="009721E0" w:rsidRPr="00BF0F9D" w:rsidRDefault="009721E0" w:rsidP="00BF0F9D">
            <w:pPr>
              <w:pStyle w:val="Orangetekst"/>
              <w:rPr>
                <w:color w:val="ED7D31" w:themeColor="accent2"/>
              </w:rPr>
            </w:pPr>
            <w:r w:rsidRPr="00BF0F9D">
              <w:rPr>
                <w:color w:val="ED7D31" w:themeColor="accent2"/>
              </w:rPr>
              <w:t>Km 24,</w:t>
            </w:r>
            <w:r w:rsidR="00E776B1" w:rsidRPr="00BF0F9D">
              <w:rPr>
                <w:color w:val="ED7D31" w:themeColor="accent2"/>
              </w:rPr>
              <w:t>425</w:t>
            </w:r>
          </w:p>
          <w:p w14:paraId="24316D0C" w14:textId="59BB2098" w:rsidR="00263A61" w:rsidRPr="00BF0F9D" w:rsidRDefault="00263A61" w:rsidP="00BF0F9D">
            <w:pPr>
              <w:pStyle w:val="Orangetekst"/>
              <w:rPr>
                <w:color w:val="ED7D31" w:themeColor="accent2"/>
              </w:rPr>
            </w:pPr>
          </w:p>
        </w:tc>
        <w:tc>
          <w:tcPr>
            <w:tcW w:w="3118" w:type="dxa"/>
          </w:tcPr>
          <w:p w14:paraId="5189FBCD" w14:textId="5A5B4CFA" w:rsidR="009721E0" w:rsidRPr="00BF0F9D" w:rsidRDefault="009721E0" w:rsidP="00BF0F9D">
            <w:pPr>
              <w:pStyle w:val="Orangetekst"/>
              <w:rPr>
                <w:color w:val="ED7D31" w:themeColor="accent2"/>
              </w:rPr>
            </w:pPr>
            <w:r w:rsidRPr="00BF0F9D">
              <w:rPr>
                <w:color w:val="ED7D31" w:themeColor="accent2"/>
              </w:rPr>
              <w:t>Km 24,125</w:t>
            </w:r>
          </w:p>
        </w:tc>
      </w:tr>
      <w:tr w:rsidR="00754DCD" w:rsidRPr="00754DCD" w14:paraId="40A0E73E" w14:textId="77777777" w:rsidTr="00EC080E">
        <w:tc>
          <w:tcPr>
            <w:tcW w:w="2407" w:type="dxa"/>
            <w:shd w:val="clear" w:color="auto" w:fill="BDD6EE" w:themeFill="accent1" w:themeFillTint="66"/>
          </w:tcPr>
          <w:p w14:paraId="2AB260CB" w14:textId="591CBB88" w:rsidR="009721E0" w:rsidRPr="00BF0F9D" w:rsidRDefault="009721E0" w:rsidP="00BF0F9D">
            <w:pPr>
              <w:pStyle w:val="Orangetekst"/>
              <w:rPr>
                <w:color w:val="ED7D31" w:themeColor="accent2"/>
              </w:rPr>
            </w:pPr>
            <w:permStart w:id="1514951514" w:edGrp="everyone" w:colFirst="0" w:colLast="0"/>
            <w:permStart w:id="247554695" w:edGrp="everyone" w:colFirst="1" w:colLast="1"/>
            <w:permStart w:id="1178280950" w:edGrp="everyone" w:colFirst="2" w:colLast="2"/>
            <w:permEnd w:id="2022649451"/>
            <w:permEnd w:id="390224428"/>
            <w:permEnd w:id="809529225"/>
            <w:r w:rsidRPr="00BF0F9D">
              <w:rPr>
                <w:color w:val="ED7D31" w:themeColor="accent2"/>
              </w:rPr>
              <w:t>Gribskovbanens km</w:t>
            </w:r>
          </w:p>
        </w:tc>
        <w:tc>
          <w:tcPr>
            <w:tcW w:w="3117" w:type="dxa"/>
          </w:tcPr>
          <w:p w14:paraId="75920B76" w14:textId="77777777" w:rsidR="009721E0" w:rsidRPr="00BF0F9D" w:rsidRDefault="009721E0" w:rsidP="00BF0F9D">
            <w:pPr>
              <w:pStyle w:val="Orangetekst"/>
              <w:rPr>
                <w:color w:val="ED7D31" w:themeColor="accent2"/>
              </w:rPr>
            </w:pPr>
            <w:r w:rsidRPr="00BF0F9D">
              <w:rPr>
                <w:color w:val="ED7D31" w:themeColor="accent2"/>
              </w:rPr>
              <w:t>Km 25,810</w:t>
            </w:r>
          </w:p>
          <w:p w14:paraId="1838273C" w14:textId="339148B1" w:rsidR="00263A61" w:rsidRPr="00BF0F9D" w:rsidRDefault="00263A61" w:rsidP="00BF0F9D">
            <w:pPr>
              <w:pStyle w:val="Orangetekst"/>
              <w:rPr>
                <w:color w:val="ED7D31" w:themeColor="accent2"/>
              </w:rPr>
            </w:pPr>
          </w:p>
        </w:tc>
        <w:tc>
          <w:tcPr>
            <w:tcW w:w="3118" w:type="dxa"/>
          </w:tcPr>
          <w:p w14:paraId="3D45FA52" w14:textId="572ACC31" w:rsidR="009721E0" w:rsidRPr="00BF0F9D" w:rsidRDefault="009721E0" w:rsidP="00BF0F9D">
            <w:pPr>
              <w:pStyle w:val="Orangetekst"/>
              <w:rPr>
                <w:color w:val="ED7D31" w:themeColor="accent2"/>
              </w:rPr>
            </w:pPr>
            <w:r w:rsidRPr="00BF0F9D">
              <w:rPr>
                <w:color w:val="ED7D31" w:themeColor="accent2"/>
              </w:rPr>
              <w:t>Km 26,111</w:t>
            </w:r>
          </w:p>
        </w:tc>
      </w:tr>
      <w:permEnd w:id="1514951514"/>
      <w:permEnd w:id="247554695"/>
      <w:permEnd w:id="1178280950"/>
    </w:tbl>
    <w:p w14:paraId="3D990F49" w14:textId="77777777" w:rsidR="009721E0" w:rsidRDefault="009721E0" w:rsidP="00CE0F23">
      <w:pPr>
        <w:spacing w:line="240" w:lineRule="auto"/>
      </w:pPr>
    </w:p>
    <w:p w14:paraId="45F35373" w14:textId="77777777" w:rsidR="00CE0F23" w:rsidRDefault="00CE0F23" w:rsidP="00CE0F23">
      <w:pPr>
        <w:spacing w:line="240" w:lineRule="auto"/>
      </w:pPr>
    </w:p>
    <w:p w14:paraId="32036730" w14:textId="77777777" w:rsidR="00CE0F23" w:rsidRDefault="00CE0F23" w:rsidP="00CE0F23">
      <w:pPr>
        <w:spacing w:line="240" w:lineRule="auto"/>
      </w:pPr>
    </w:p>
    <w:permStart w:id="361582237" w:edGrp="everyone"/>
    <w:p w14:paraId="4F311428" w14:textId="1FCC32A7" w:rsidR="004233C5" w:rsidRPr="00BF0F9D" w:rsidRDefault="00236C48" w:rsidP="00BF0F9D">
      <w:pPr>
        <w:pStyle w:val="Orangetekst"/>
        <w:rPr>
          <w:color w:val="ED7D31" w:themeColor="accent2"/>
        </w:rPr>
      </w:pPr>
      <w:r>
        <w:rPr>
          <w:noProof/>
        </w:rPr>
        <mc:AlternateContent>
          <mc:Choice Requires="wps">
            <w:drawing>
              <wp:anchor distT="0" distB="0" distL="114300" distR="114300" simplePos="0" relativeHeight="251660289" behindDoc="0" locked="0" layoutInCell="1" allowOverlap="1" wp14:anchorId="4F15373A" wp14:editId="24F108B0">
                <wp:simplePos x="0" y="0"/>
                <wp:positionH relativeFrom="column">
                  <wp:posOffset>3705225</wp:posOffset>
                </wp:positionH>
                <wp:positionV relativeFrom="paragraph">
                  <wp:posOffset>2049145</wp:posOffset>
                </wp:positionV>
                <wp:extent cx="121285" cy="521970"/>
                <wp:effectExtent l="0" t="0" r="0" b="0"/>
                <wp:wrapNone/>
                <wp:docPr id="1661802910" name="Lige pilforbindelse 2"/>
                <wp:cNvGraphicFramePr/>
                <a:graphic xmlns:a="http://schemas.openxmlformats.org/drawingml/2006/main">
                  <a:graphicData uri="http://schemas.microsoft.com/office/word/2010/wordprocessingShape">
                    <wps:wsp>
                      <wps:cNvCnPr/>
                      <wps:spPr>
                        <a:xfrm>
                          <a:off x="0" y="0"/>
                          <a:ext cx="121285" cy="52197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A10AA16" id="_x0000_t32" coordsize="21600,21600" o:spt="32" o:oned="t" path="m,l21600,21600e" filled="f">
                <v:path arrowok="t" fillok="f" o:connecttype="none"/>
                <o:lock v:ext="edit" shapetype="t"/>
              </v:shapetype>
              <v:shape id="Lige pilforbindelse 2" o:spid="_x0000_s1026" type="#_x0000_t32" style="position:absolute;margin-left:291.75pt;margin-top:161.35pt;width:9.55pt;height:41.1pt;z-index:25166028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" strokecolor="red" strokeweight=".5pt">
                <v:stroke endarrow="block" joinstyle="miter"/>
              </v:shape>
            </w:pict>
          </mc:Fallback>
        </mc:AlternateContent>
      </w:r>
      <w:r>
        <w:rPr>
          <w:noProof/>
        </w:rPr>
        <mc:AlternateContent>
          <mc:Choice Requires="wps">
            <w:drawing>
              <wp:anchor distT="0" distB="0" distL="114300" distR="114300" simplePos="0" relativeHeight="251661313" behindDoc="0" locked="0" layoutInCell="1" allowOverlap="1" wp14:anchorId="6D7A730F" wp14:editId="14232FE4">
                <wp:simplePos x="0" y="0"/>
                <wp:positionH relativeFrom="column">
                  <wp:posOffset>3086100</wp:posOffset>
                </wp:positionH>
                <wp:positionV relativeFrom="paragraph">
                  <wp:posOffset>1772920</wp:posOffset>
                </wp:positionV>
                <wp:extent cx="981075" cy="278130"/>
                <wp:effectExtent l="0" t="0" r="0" b="0"/>
                <wp:wrapNone/>
                <wp:docPr id="1736419636"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78130"/>
                        </a:xfrm>
                        <a:prstGeom prst="rect">
                          <a:avLst/>
                        </a:prstGeom>
                        <a:noFill/>
                        <a:ln w="9525">
                          <a:noFill/>
                          <a:miter lim="800000"/>
                          <a:headEnd/>
                          <a:tailEnd/>
                        </a:ln>
                      </wps:spPr>
                      <wps:txbx>
                        <w:txbxContent>
                          <w:p w14:paraId="38E08092" w14:textId="791582F8" w:rsidR="00236C48" w:rsidRPr="001851A1" w:rsidRDefault="00236C48" w:rsidP="00236C48">
                            <w:pPr>
                              <w:rPr>
                                <w:color w:val="FF0000"/>
                              </w:rPr>
                            </w:pPr>
                            <w:permStart w:id="418122459" w:edGrp="everyone"/>
                            <w:r w:rsidRPr="001851A1">
                              <w:rPr>
                                <w:color w:val="FF0000"/>
                              </w:rPr>
                              <w:t>Sporskifte 0</w:t>
                            </w:r>
                            <w:r w:rsidR="00E304E4">
                              <w:rPr>
                                <w:color w:val="FF0000"/>
                              </w:rPr>
                              <w:t>2</w:t>
                            </w:r>
                            <w:permEnd w:id="418122459"/>
                          </w:p>
                        </w:txbxContent>
                      </wps:txbx>
                      <wps:bodyPr rot="0" vert="horz" wrap="square" lIns="91440" tIns="45720" rIns="91440" bIns="45720" anchor="t" anchorCtr="0">
                        <a:spAutoFit/>
                      </wps:bodyPr>
                    </wps:wsp>
                  </a:graphicData>
                </a:graphic>
              </wp:anchor>
            </w:drawing>
          </mc:Choice>
          <mc:Fallback>
            <w:pict>
              <v:shapetype w14:anchorId="6D7A730F" id="_x0000_t202" coordsize="21600,21600" o:spt="202" path="m,l,21600r21600,l21600,xe">
                <v:stroke joinstyle="miter"/>
                <v:path gradientshapeok="t" o:connecttype="rect"/>
              </v:shapetype>
              <v:shape id="_x0000_s1027" type="#_x0000_t202" style="position:absolute;margin-left:243pt;margin-top:139.6pt;width:77.25pt;height:21.9pt;z-index:25166131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" filled="f" stroked="f">
                <v:textbox style="mso-fit-shape-to-text:t">
                  <w:txbxContent>
                    <w:p w14:paraId="38E08092" w14:textId="791582F8" w:rsidR="00236C48" w:rsidRPr="001851A1" w:rsidRDefault="00236C48" w:rsidP="00236C48">
                      <w:pPr>
                        <w:rPr>
                          <w:color w:val="FF0000"/>
                        </w:rPr>
                      </w:pPr>
                      <w:permStart w:id="418122459" w:edGrp="everyone"/>
                      <w:r w:rsidRPr="001851A1">
                        <w:rPr>
                          <w:color w:val="FF0000"/>
                        </w:rPr>
                        <w:t>Sporskifte 0</w:t>
                      </w:r>
                      <w:r w:rsidR="00E304E4">
                        <w:rPr>
                          <w:color w:val="FF0000"/>
                        </w:rPr>
                        <w:t>2</w:t>
                      </w:r>
                      <w:permEnd w:id="418122459"/>
                    </w:p>
                  </w:txbxContent>
                </v:textbox>
              </v:shape>
            </w:pict>
          </mc:Fallback>
        </mc:AlternateContent>
      </w:r>
      <w:r w:rsidR="00DE20D2" w:rsidRPr="00BF0F9D">
        <w:rPr>
          <w:noProof/>
          <w:color w:val="ED7D31" w:themeColor="accent2"/>
        </w:rPr>
        <w:drawing>
          <wp:inline distT="0" distB="0" distL="0" distR="0" wp14:anchorId="7EF5083C" wp14:editId="249DBCA5">
            <wp:extent cx="6120130" cy="3812540"/>
            <wp:effectExtent l="0" t="0" r="0" b="0"/>
            <wp:docPr id="167821618" name="Billede 1" descr="Et billede, der indeholder tekst, diagram, Teknisk tegning, linje/række&#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21618" name="Billede 1" descr="Et billede, der indeholder tekst, diagram, Teknisk tegning, linje/række&#10;&#10;AI-genereret indhold kan være ukorrekt."/>
                    <pic:cNvPicPr/>
                  </pic:nvPicPr>
                  <pic:blipFill>
                    <a:blip r:embed="rId12"/>
                    <a:stretch>
                      <a:fillRect/>
                    </a:stretch>
                  </pic:blipFill>
                  <pic:spPr>
                    <a:xfrm>
                      <a:off x="0" y="0"/>
                      <a:ext cx="6120130" cy="3812540"/>
                    </a:xfrm>
                    <a:prstGeom prst="rect">
                      <a:avLst/>
                    </a:prstGeom>
                  </pic:spPr>
                </pic:pic>
              </a:graphicData>
            </a:graphic>
          </wp:inline>
        </w:drawing>
      </w:r>
    </w:p>
    <w:p w14:paraId="09450015" w14:textId="2C078851" w:rsidR="00236C48" w:rsidRPr="00BF0F9D" w:rsidRDefault="00236C48" w:rsidP="00BF0F9D">
      <w:pPr>
        <w:pStyle w:val="Orangetekst"/>
        <w:rPr>
          <w:color w:val="ED7D31" w:themeColor="accent2"/>
        </w:rPr>
      </w:pPr>
      <w:r w:rsidRPr="00BF0F9D">
        <w:rPr>
          <w:i/>
          <w:iCs/>
          <w:color w:val="ED7D31" w:themeColor="accent2"/>
        </w:rPr>
        <w:t xml:space="preserve">Figur 1 Uddrag af TIB-S LT for </w:t>
      </w:r>
      <w:r w:rsidR="002229A9" w:rsidRPr="00BF0F9D">
        <w:rPr>
          <w:i/>
          <w:iCs/>
          <w:color w:val="ED7D31" w:themeColor="accent2"/>
        </w:rPr>
        <w:t>TIB strækning 50 Gribskovbanen og 40 Hornbækbanen,</w:t>
      </w:r>
      <w:r w:rsidRPr="00BF0F9D">
        <w:rPr>
          <w:i/>
          <w:iCs/>
          <w:color w:val="ED7D31" w:themeColor="accent2"/>
        </w:rPr>
        <w:t xml:space="preserve"> </w:t>
      </w:r>
      <w:r w:rsidR="00C95AB3" w:rsidRPr="00BF0F9D">
        <w:rPr>
          <w:i/>
          <w:iCs/>
          <w:color w:val="ED7D31" w:themeColor="accent2"/>
        </w:rPr>
        <w:t>XXXX</w:t>
      </w:r>
      <w:r w:rsidRPr="00BF0F9D">
        <w:rPr>
          <w:i/>
          <w:iCs/>
          <w:color w:val="ED7D31" w:themeColor="accent2"/>
        </w:rPr>
        <w:t xml:space="preserve"> st</w:t>
      </w:r>
      <w:r w:rsidR="00E234D9" w:rsidRPr="00BF0F9D">
        <w:rPr>
          <w:i/>
          <w:iCs/>
          <w:color w:val="ED7D31" w:themeColor="accent2"/>
        </w:rPr>
        <w:t>ation</w:t>
      </w:r>
      <w:r w:rsidRPr="00BF0F9D">
        <w:rPr>
          <w:i/>
          <w:iCs/>
          <w:color w:val="ED7D31" w:themeColor="accent2"/>
        </w:rPr>
        <w:t>.</w:t>
      </w:r>
    </w:p>
    <w:permEnd w:id="361582237"/>
    <w:p w14:paraId="1075FD2A" w14:textId="77777777" w:rsidR="004233C5" w:rsidRDefault="004233C5" w:rsidP="004233C5">
      <w:pPr>
        <w:spacing w:line="240" w:lineRule="auto"/>
      </w:pPr>
    </w:p>
    <w:p w14:paraId="25501715" w14:textId="51EC14D5" w:rsidR="00447D6F" w:rsidRPr="00BF0F9D" w:rsidRDefault="0083249C" w:rsidP="00BF0F9D">
      <w:pPr>
        <w:pStyle w:val="Orangetekst"/>
        <w:rPr>
          <w:color w:val="ED7D31" w:themeColor="accent2"/>
        </w:rPr>
      </w:pPr>
      <w:permStart w:id="1944674493" w:edGrp="everyone"/>
      <w:r>
        <w:rPr>
          <w:noProof/>
        </w:rPr>
        <w:lastRenderedPageBreak/>
        <mc:AlternateContent>
          <mc:Choice Requires="wps">
            <w:drawing>
              <wp:anchor distT="0" distB="0" distL="114300" distR="114300" simplePos="0" relativeHeight="251663361" behindDoc="0" locked="0" layoutInCell="1" allowOverlap="1" wp14:anchorId="39D0F87F" wp14:editId="27FE834B">
                <wp:simplePos x="0" y="0"/>
                <wp:positionH relativeFrom="column">
                  <wp:posOffset>6188710</wp:posOffset>
                </wp:positionH>
                <wp:positionV relativeFrom="paragraph">
                  <wp:posOffset>710565</wp:posOffset>
                </wp:positionV>
                <wp:extent cx="381000" cy="431800"/>
                <wp:effectExtent l="0" t="0" r="0" b="6350"/>
                <wp:wrapNone/>
                <wp:docPr id="217"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431800"/>
                        </a:xfrm>
                        <a:prstGeom prst="rect">
                          <a:avLst/>
                        </a:prstGeom>
                        <a:solidFill>
                          <a:srgbClr val="FFFFFF"/>
                        </a:solidFill>
                        <a:ln w="9525">
                          <a:noFill/>
                          <a:miter lim="800000"/>
                          <a:headEnd/>
                          <a:tailEnd/>
                        </a:ln>
                      </wps:spPr>
                      <wps:txbx>
                        <w:txbxContent>
                          <w:p w14:paraId="6A80BC14" w14:textId="77777777" w:rsidR="0083249C" w:rsidRPr="0083249C" w:rsidRDefault="0083249C" w:rsidP="0083249C">
                            <w:pPr>
                              <w:rPr>
                                <w:b/>
                                <w:bCs/>
                                <w:color w:val="EE0000"/>
                                <w:sz w:val="24"/>
                                <w:szCs w:val="24"/>
                              </w:rPr>
                            </w:pPr>
                            <w:permStart w:id="208013298" w:edGrp="everyone"/>
                            <w:r w:rsidRPr="0083249C">
                              <w:rPr>
                                <w:b/>
                                <w:bCs/>
                                <w:color w:val="EE0000"/>
                                <w:sz w:val="24"/>
                                <w:szCs w:val="24"/>
                              </w:rPr>
                              <w:t>N</w:t>
                            </w:r>
                            <w:permEnd w:id="208013298"/>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9D0F87F" id="_x0000_s1028" type="#_x0000_t202" style="position:absolute;margin-left:487.3pt;margin-top:55.95pt;width:30pt;height:34pt;z-index:251663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" stroked="f">
                <v:textbox>
                  <w:txbxContent>
                    <w:p w14:paraId="6A80BC14" w14:textId="77777777" w:rsidR="0083249C" w:rsidRPr="0083249C" w:rsidRDefault="0083249C" w:rsidP="0083249C">
                      <w:pPr>
                        <w:rPr>
                          <w:b/>
                          <w:bCs/>
                          <w:color w:val="EE0000"/>
                          <w:sz w:val="24"/>
                          <w:szCs w:val="24"/>
                        </w:rPr>
                      </w:pPr>
                      <w:permStart w:id="208013298" w:edGrp="everyone"/>
                      <w:r w:rsidRPr="0083249C">
                        <w:rPr>
                          <w:b/>
                          <w:bCs/>
                          <w:color w:val="EE0000"/>
                          <w:sz w:val="24"/>
                          <w:szCs w:val="24"/>
                        </w:rPr>
                        <w:t>N</w:t>
                      </w:r>
                      <w:permEnd w:id="208013298"/>
                    </w:p>
                  </w:txbxContent>
                </v:textbox>
              </v:shape>
            </w:pict>
          </mc:Fallback>
        </mc:AlternateContent>
      </w:r>
      <w:r>
        <w:rPr>
          <w:noProof/>
        </w:rPr>
        <mc:AlternateContent>
          <mc:Choice Requires="wps">
            <w:drawing>
              <wp:anchor distT="0" distB="0" distL="114300" distR="114300" simplePos="0" relativeHeight="251662337" behindDoc="0" locked="0" layoutInCell="1" allowOverlap="1" wp14:anchorId="6219B957" wp14:editId="2461B677">
                <wp:simplePos x="0" y="0"/>
                <wp:positionH relativeFrom="column">
                  <wp:posOffset>6353810</wp:posOffset>
                </wp:positionH>
                <wp:positionV relativeFrom="paragraph">
                  <wp:posOffset>75565</wp:posOffset>
                </wp:positionV>
                <wp:extent cx="6350" cy="577850"/>
                <wp:effectExtent l="57150" t="38100" r="69850" b="12700"/>
                <wp:wrapNone/>
                <wp:docPr id="1359624515" name="Lige pilforbindelse 4"/>
                <wp:cNvGraphicFramePr/>
                <a:graphic xmlns:a="http://schemas.openxmlformats.org/drawingml/2006/main">
                  <a:graphicData uri="http://schemas.microsoft.com/office/word/2010/wordprocessingShape">
                    <wps:wsp>
                      <wps:cNvCnPr/>
                      <wps:spPr>
                        <a:xfrm flipH="1" flipV="1">
                          <a:off x="0" y="0"/>
                          <a:ext cx="6350" cy="577850"/>
                        </a:xfrm>
                        <a:prstGeom prst="straightConnector1">
                          <a:avLst/>
                        </a:prstGeom>
                        <a:ln w="381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49B3C37" id="_x0000_t32" coordsize="21600,21600" o:spt="32" o:oned="t" path="m,l21600,21600e" filled="f">
                <v:path arrowok="t" fillok="f" o:connecttype="none"/>
                <o:lock v:ext="edit" shapetype="t"/>
              </v:shapetype>
              <v:shape id="Lige pilforbindelse 4" o:spid="_x0000_s1026" type="#_x0000_t32" style="position:absolute;margin-left:500.3pt;margin-top:5.95pt;width:.5pt;height:45.5pt;flip:x y;z-index:25166233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" strokecolor="#e00" strokeweight="3pt">
                <v:stroke endarrow="block" joinstyle="miter"/>
              </v:shape>
            </w:pict>
          </mc:Fallback>
        </mc:AlternateContent>
      </w:r>
      <w:r w:rsidR="00447D6F" w:rsidRPr="00BF0F9D">
        <w:rPr>
          <w:noProof/>
          <w:color w:val="ED7D31" w:themeColor="accent2"/>
        </w:rPr>
        <w:drawing>
          <wp:inline distT="0" distB="0" distL="0" distR="0" wp14:anchorId="171C7C35" wp14:editId="4776E01D">
            <wp:extent cx="6120130" cy="3442335"/>
            <wp:effectExtent l="0" t="0" r="0" b="5715"/>
            <wp:docPr id="208120772"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20772" name=""/>
                    <pic:cNvPicPr/>
                  </pic:nvPicPr>
                  <pic:blipFill>
                    <a:blip r:embed="rId13"/>
                    <a:stretch>
                      <a:fillRect/>
                    </a:stretch>
                  </pic:blipFill>
                  <pic:spPr>
                    <a:xfrm>
                      <a:off x="0" y="0"/>
                      <a:ext cx="6120130" cy="3442335"/>
                    </a:xfrm>
                    <a:prstGeom prst="rect">
                      <a:avLst/>
                    </a:prstGeom>
                  </pic:spPr>
                </pic:pic>
              </a:graphicData>
            </a:graphic>
          </wp:inline>
        </w:drawing>
      </w:r>
    </w:p>
    <w:p w14:paraId="02E9EC21" w14:textId="77777777" w:rsidR="00E234D9" w:rsidRPr="00BF0F9D" w:rsidRDefault="00E234D9" w:rsidP="00BF0F9D">
      <w:pPr>
        <w:pStyle w:val="Orangetekst"/>
        <w:rPr>
          <w:color w:val="ED7D31" w:themeColor="accent2"/>
        </w:rPr>
      </w:pPr>
    </w:p>
    <w:p w14:paraId="7F44E56F" w14:textId="679433D7" w:rsidR="00E234D9" w:rsidRPr="00BF0F9D" w:rsidRDefault="00E234D9" w:rsidP="00BF0F9D">
      <w:pPr>
        <w:pStyle w:val="Orangetekst"/>
        <w:rPr>
          <w:i/>
          <w:iCs/>
          <w:color w:val="ED7D31" w:themeColor="accent2"/>
        </w:rPr>
      </w:pPr>
      <w:r w:rsidRPr="00BF0F9D">
        <w:rPr>
          <w:i/>
          <w:iCs/>
          <w:color w:val="ED7D31" w:themeColor="accent2"/>
        </w:rPr>
        <w:t xml:space="preserve">Figur 2 </w:t>
      </w:r>
      <w:r w:rsidR="00C95AB3" w:rsidRPr="00BF0F9D">
        <w:rPr>
          <w:i/>
          <w:iCs/>
          <w:color w:val="ED7D31" w:themeColor="accent2"/>
        </w:rPr>
        <w:t>XXXX</w:t>
      </w:r>
      <w:r w:rsidRPr="00BF0F9D">
        <w:rPr>
          <w:i/>
          <w:iCs/>
          <w:color w:val="ED7D31" w:themeColor="accent2"/>
        </w:rPr>
        <w:t xml:space="preserve"> station, fra skraafoto.dk</w:t>
      </w:r>
    </w:p>
    <w:p w14:paraId="4C28EC72" w14:textId="79B9D1C5" w:rsidR="00CE0F23" w:rsidRPr="00BF0F9D" w:rsidRDefault="00CE0F23" w:rsidP="00BF0F9D">
      <w:pPr>
        <w:pStyle w:val="Orangetekst"/>
        <w:rPr>
          <w:color w:val="ED7D31" w:themeColor="accent2"/>
        </w:rPr>
      </w:pPr>
      <w:r w:rsidRPr="00BF0F9D">
        <w:rPr>
          <w:color w:val="ED7D31" w:themeColor="accent2"/>
        </w:rPr>
        <w:br w:type="page"/>
      </w:r>
    </w:p>
    <w:permEnd w:id="1944674493"/>
    <w:p w14:paraId="68B15E76" w14:textId="77777777" w:rsidR="00E234D9" w:rsidRDefault="00E234D9" w:rsidP="004233C5">
      <w:pPr>
        <w:spacing w:line="240" w:lineRule="auto"/>
      </w:pPr>
    </w:p>
    <w:p w14:paraId="3810C990" w14:textId="6226D1A9" w:rsidR="00CE0F23" w:rsidRPr="00BF0F9D" w:rsidRDefault="00E776B1" w:rsidP="00BF0F9D">
      <w:pPr>
        <w:pStyle w:val="Orangetekst"/>
        <w:rPr>
          <w:color w:val="ED7D31" w:themeColor="accent2"/>
        </w:rPr>
      </w:pPr>
      <w:permStart w:id="1867150626" w:edGrp="everyone"/>
      <w:r w:rsidRPr="00BF0F9D">
        <w:rPr>
          <w:noProof/>
          <w:color w:val="ED7D31" w:themeColor="accent2"/>
        </w:rPr>
        <w:drawing>
          <wp:inline distT="0" distB="0" distL="0" distR="0" wp14:anchorId="06461AB0" wp14:editId="57DC02EF">
            <wp:extent cx="6120130" cy="3183890"/>
            <wp:effectExtent l="0" t="0" r="0" b="0"/>
            <wp:docPr id="683450192" name="Billede 1" descr="Et billede, der indeholder tekst, skærmbillede, diagram, linje/række&#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450192" name="Billede 1" descr="Et billede, der indeholder tekst, skærmbillede, diagram, linje/række&#10;&#10;AI-genereret indhold kan være ukorrekt."/>
                    <pic:cNvPicPr/>
                  </pic:nvPicPr>
                  <pic:blipFill>
                    <a:blip r:embed="rId14"/>
                    <a:stretch>
                      <a:fillRect/>
                    </a:stretch>
                  </pic:blipFill>
                  <pic:spPr>
                    <a:xfrm>
                      <a:off x="0" y="0"/>
                      <a:ext cx="6120130" cy="3183890"/>
                    </a:xfrm>
                    <a:prstGeom prst="rect">
                      <a:avLst/>
                    </a:prstGeom>
                  </pic:spPr>
                </pic:pic>
              </a:graphicData>
            </a:graphic>
          </wp:inline>
        </w:drawing>
      </w:r>
    </w:p>
    <w:p w14:paraId="7E1B2BF4" w14:textId="77777777" w:rsidR="00A2631C" w:rsidRPr="00BF0F9D" w:rsidRDefault="00A2631C" w:rsidP="00BF0F9D">
      <w:pPr>
        <w:pStyle w:val="Orangetekst"/>
        <w:rPr>
          <w:i/>
          <w:iCs/>
          <w:color w:val="ED7D31" w:themeColor="accent2"/>
        </w:rPr>
      </w:pPr>
    </w:p>
    <w:p w14:paraId="72EAD3A4" w14:textId="28821234" w:rsidR="00A2631C" w:rsidRPr="00BF0F9D" w:rsidRDefault="00A2631C" w:rsidP="00BF0F9D">
      <w:pPr>
        <w:pStyle w:val="Orangetekst"/>
        <w:rPr>
          <w:color w:val="ED7D31" w:themeColor="accent2"/>
        </w:rPr>
      </w:pPr>
      <w:r w:rsidRPr="00BF0F9D">
        <w:rPr>
          <w:i/>
          <w:iCs/>
          <w:color w:val="ED7D31" w:themeColor="accent2"/>
        </w:rPr>
        <w:t xml:space="preserve">Figur 3 </w:t>
      </w:r>
      <w:r w:rsidR="003370E0" w:rsidRPr="00BF0F9D">
        <w:rPr>
          <w:i/>
          <w:iCs/>
          <w:color w:val="ED7D31" w:themeColor="accent2"/>
        </w:rPr>
        <w:t>XXXX</w:t>
      </w:r>
      <w:r w:rsidRPr="00BF0F9D">
        <w:rPr>
          <w:i/>
          <w:iCs/>
          <w:color w:val="ED7D31" w:themeColor="accent2"/>
        </w:rPr>
        <w:t xml:space="preserve"> Station og Ovk</w:t>
      </w:r>
      <w:r w:rsidR="00263A61" w:rsidRPr="00BF0F9D">
        <w:rPr>
          <w:i/>
          <w:iCs/>
          <w:color w:val="ED7D31" w:themeColor="accent2"/>
        </w:rPr>
        <w:t>.</w:t>
      </w:r>
      <w:r w:rsidRPr="00BF0F9D">
        <w:rPr>
          <w:i/>
          <w:iCs/>
          <w:color w:val="ED7D31" w:themeColor="accent2"/>
        </w:rPr>
        <w:t xml:space="preserve"> </w:t>
      </w:r>
      <w:r w:rsidR="003370E0" w:rsidRPr="00BF0F9D">
        <w:rPr>
          <w:i/>
          <w:iCs/>
          <w:color w:val="ED7D31" w:themeColor="accent2"/>
        </w:rPr>
        <w:t>XX</w:t>
      </w:r>
      <w:r w:rsidRPr="00BF0F9D">
        <w:rPr>
          <w:i/>
          <w:iCs/>
          <w:color w:val="ED7D31" w:themeColor="accent2"/>
        </w:rPr>
        <w:t xml:space="preserve"> - Skematisk sporplan - VEST</w:t>
      </w:r>
    </w:p>
    <w:p w14:paraId="16375DF1" w14:textId="77777777" w:rsidR="00A2631C" w:rsidRPr="00BF0F9D" w:rsidRDefault="00A2631C" w:rsidP="00BF0F9D">
      <w:pPr>
        <w:pStyle w:val="Orangetekst"/>
        <w:rPr>
          <w:color w:val="ED7D31" w:themeColor="accent2"/>
        </w:rPr>
      </w:pPr>
    </w:p>
    <w:p w14:paraId="73044144" w14:textId="77777777" w:rsidR="00A2631C" w:rsidRPr="00BF0F9D" w:rsidRDefault="00A2631C" w:rsidP="00BF0F9D">
      <w:pPr>
        <w:pStyle w:val="Orangetekst"/>
        <w:rPr>
          <w:color w:val="ED7D31" w:themeColor="accent2"/>
        </w:rPr>
      </w:pPr>
    </w:p>
    <w:p w14:paraId="55076F57" w14:textId="77777777" w:rsidR="00A2631C" w:rsidRPr="00BF0F9D" w:rsidRDefault="00A2631C" w:rsidP="00BF0F9D">
      <w:pPr>
        <w:pStyle w:val="Orangetekst"/>
        <w:rPr>
          <w:color w:val="ED7D31" w:themeColor="accent2"/>
        </w:rPr>
      </w:pPr>
    </w:p>
    <w:p w14:paraId="057BDA82" w14:textId="77777777" w:rsidR="00CE0F23" w:rsidRPr="00BF0F9D" w:rsidRDefault="00CE0F23" w:rsidP="00BF0F9D">
      <w:pPr>
        <w:pStyle w:val="Orangetekst"/>
        <w:rPr>
          <w:color w:val="ED7D31" w:themeColor="accent2"/>
        </w:rPr>
      </w:pPr>
    </w:p>
    <w:p w14:paraId="42A5A59D" w14:textId="106529D6" w:rsidR="00CE0F23" w:rsidRPr="00BF0F9D" w:rsidRDefault="00E776B1" w:rsidP="00BF0F9D">
      <w:pPr>
        <w:pStyle w:val="Orangetekst"/>
        <w:rPr>
          <w:color w:val="ED7D31" w:themeColor="accent2"/>
        </w:rPr>
      </w:pPr>
      <w:r w:rsidRPr="00BF0F9D">
        <w:rPr>
          <w:noProof/>
          <w:color w:val="ED7D31" w:themeColor="accent2"/>
        </w:rPr>
        <w:drawing>
          <wp:inline distT="0" distB="0" distL="0" distR="0" wp14:anchorId="1402B1A4" wp14:editId="3844C36E">
            <wp:extent cx="6120130" cy="3537585"/>
            <wp:effectExtent l="0" t="0" r="0" b="5715"/>
            <wp:docPr id="1652793274" name="Billede 1" descr="Et billede, der indeholder tekst, skærmbillede, diagram, linje/række&#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793274" name="Billede 1" descr="Et billede, der indeholder tekst, skærmbillede, diagram, linje/række&#10;&#10;AI-genereret indhold kan være ukorrekt."/>
                    <pic:cNvPicPr/>
                  </pic:nvPicPr>
                  <pic:blipFill>
                    <a:blip r:embed="rId15"/>
                    <a:stretch>
                      <a:fillRect/>
                    </a:stretch>
                  </pic:blipFill>
                  <pic:spPr>
                    <a:xfrm>
                      <a:off x="0" y="0"/>
                      <a:ext cx="6120130" cy="3537585"/>
                    </a:xfrm>
                    <a:prstGeom prst="rect">
                      <a:avLst/>
                    </a:prstGeom>
                  </pic:spPr>
                </pic:pic>
              </a:graphicData>
            </a:graphic>
          </wp:inline>
        </w:drawing>
      </w:r>
    </w:p>
    <w:p w14:paraId="33DB5C97" w14:textId="77777777" w:rsidR="00CE0F23" w:rsidRPr="00BF0F9D" w:rsidRDefault="00CE0F23" w:rsidP="00BF0F9D">
      <w:pPr>
        <w:pStyle w:val="Orangetekst"/>
        <w:rPr>
          <w:color w:val="ED7D31" w:themeColor="accent2"/>
        </w:rPr>
      </w:pPr>
    </w:p>
    <w:p w14:paraId="751FA2B3" w14:textId="77777777" w:rsidR="00A2631C" w:rsidRPr="00BF0F9D" w:rsidRDefault="00A2631C" w:rsidP="00BF0F9D">
      <w:pPr>
        <w:pStyle w:val="Orangetekst"/>
        <w:rPr>
          <w:i/>
          <w:iCs/>
          <w:color w:val="ED7D31" w:themeColor="accent2"/>
        </w:rPr>
      </w:pPr>
    </w:p>
    <w:p w14:paraId="7DF56378" w14:textId="208356BD" w:rsidR="00A2631C" w:rsidRPr="00BF0F9D" w:rsidRDefault="00A2631C" w:rsidP="00BF0F9D">
      <w:pPr>
        <w:pStyle w:val="Orangetekst"/>
        <w:rPr>
          <w:color w:val="ED7D31" w:themeColor="accent2"/>
        </w:rPr>
      </w:pPr>
      <w:r w:rsidRPr="00BF0F9D">
        <w:rPr>
          <w:i/>
          <w:iCs/>
          <w:color w:val="ED7D31" w:themeColor="accent2"/>
        </w:rPr>
        <w:t xml:space="preserve">Figur 4 </w:t>
      </w:r>
      <w:r w:rsidR="003370E0" w:rsidRPr="00BF0F9D">
        <w:rPr>
          <w:i/>
          <w:iCs/>
          <w:color w:val="ED7D31" w:themeColor="accent2"/>
        </w:rPr>
        <w:t>XXXX</w:t>
      </w:r>
      <w:r w:rsidRPr="00BF0F9D">
        <w:rPr>
          <w:i/>
          <w:iCs/>
          <w:color w:val="ED7D31" w:themeColor="accent2"/>
        </w:rPr>
        <w:t xml:space="preserve"> Station og Ovk</w:t>
      </w:r>
      <w:r w:rsidR="00263A61" w:rsidRPr="00BF0F9D">
        <w:rPr>
          <w:i/>
          <w:iCs/>
          <w:color w:val="ED7D31" w:themeColor="accent2"/>
        </w:rPr>
        <w:t>.</w:t>
      </w:r>
      <w:r w:rsidRPr="00BF0F9D">
        <w:rPr>
          <w:i/>
          <w:iCs/>
          <w:color w:val="ED7D31" w:themeColor="accent2"/>
        </w:rPr>
        <w:t xml:space="preserve"> </w:t>
      </w:r>
      <w:r w:rsidR="003370E0" w:rsidRPr="00BF0F9D">
        <w:rPr>
          <w:i/>
          <w:iCs/>
          <w:color w:val="ED7D31" w:themeColor="accent2"/>
        </w:rPr>
        <w:t>xx</w:t>
      </w:r>
      <w:r w:rsidRPr="00BF0F9D">
        <w:rPr>
          <w:i/>
          <w:iCs/>
          <w:color w:val="ED7D31" w:themeColor="accent2"/>
        </w:rPr>
        <w:t xml:space="preserve"> - Skematisk sporplan - ØST</w:t>
      </w:r>
      <w:bookmarkStart w:id="14" w:name="_Toc191895339"/>
      <w:permEnd w:id="1867150626"/>
    </w:p>
    <w:p w14:paraId="197DDEF8" w14:textId="5AFB839F" w:rsidR="004233C5" w:rsidRPr="00D50805" w:rsidRDefault="004233C5" w:rsidP="004233C5">
      <w:pPr>
        <w:pStyle w:val="Overskrift3"/>
        <w:keepLines w:val="0"/>
        <w:numPr>
          <w:ilvl w:val="2"/>
          <w:numId w:val="1"/>
        </w:numPr>
        <w:tabs>
          <w:tab w:val="num" w:pos="-567"/>
        </w:tabs>
        <w:spacing w:before="240" w:after="240" w:line="240" w:lineRule="auto"/>
        <w:ind w:left="851" w:hanging="850"/>
        <w:rPr>
          <w:rFonts w:ascii="Verdana" w:hAnsi="Verdana" w:cs="Times New Roman"/>
          <w:color w:val="auto"/>
          <w:sz w:val="20"/>
        </w:rPr>
      </w:pPr>
      <w:bookmarkStart w:id="15" w:name="_Toc206406628"/>
      <w:r w:rsidRPr="00D50805">
        <w:rPr>
          <w:rFonts w:ascii="Verdana" w:hAnsi="Verdana" w:cs="Times New Roman"/>
          <w:color w:val="auto"/>
          <w:sz w:val="20"/>
        </w:rPr>
        <w:lastRenderedPageBreak/>
        <w:t>Hastighed</w:t>
      </w:r>
      <w:bookmarkEnd w:id="14"/>
      <w:bookmarkEnd w:id="15"/>
    </w:p>
    <w:p w14:paraId="0CDF981A" w14:textId="7D3E807D" w:rsidR="004233C5" w:rsidRPr="00D50805" w:rsidRDefault="00BC278E" w:rsidP="00BF0F9D">
      <w:pPr>
        <w:pStyle w:val="Orangetekst"/>
      </w:pPr>
      <w:r>
        <w:t xml:space="preserve">Maksimal hastighed </w:t>
      </w:r>
      <w:permStart w:id="1433417763" w:edGrp="everyone"/>
      <w:r w:rsidRPr="00BF0F9D">
        <w:rPr>
          <w:color w:val="ED7D31" w:themeColor="accent2"/>
        </w:rPr>
        <w:t>gennem stationen er 50</w:t>
      </w:r>
      <w:r w:rsidR="004233C5" w:rsidRPr="00BF0F9D">
        <w:rPr>
          <w:color w:val="ED7D31" w:themeColor="accent2"/>
        </w:rPr>
        <w:t xml:space="preserve"> km/t</w:t>
      </w:r>
      <w:permEnd w:id="1433417763"/>
      <w:r w:rsidR="004233C5" w:rsidRPr="00BF0F9D">
        <w:rPr>
          <w:color w:val="ED7D31" w:themeColor="accent2"/>
        </w:rPr>
        <w:t>.</w:t>
      </w:r>
    </w:p>
    <w:p w14:paraId="78DAE646" w14:textId="77777777" w:rsidR="004233C5" w:rsidRPr="00D50805" w:rsidRDefault="004233C5" w:rsidP="004233C5">
      <w:pPr>
        <w:pStyle w:val="Overskrift3"/>
        <w:keepLines w:val="0"/>
        <w:numPr>
          <w:ilvl w:val="2"/>
          <w:numId w:val="1"/>
        </w:numPr>
        <w:tabs>
          <w:tab w:val="num" w:pos="-567"/>
        </w:tabs>
        <w:spacing w:before="240" w:after="240" w:line="240" w:lineRule="auto"/>
        <w:ind w:left="851" w:hanging="850"/>
        <w:rPr>
          <w:rFonts w:ascii="Verdana" w:hAnsi="Verdana" w:cs="Times New Roman"/>
          <w:color w:val="auto"/>
          <w:sz w:val="20"/>
        </w:rPr>
      </w:pPr>
      <w:bookmarkStart w:id="16" w:name="_Toc191895340"/>
      <w:bookmarkStart w:id="17" w:name="_Toc206406629"/>
      <w:r w:rsidRPr="00D50805">
        <w:rPr>
          <w:rFonts w:ascii="Verdana" w:hAnsi="Verdana" w:cs="Times New Roman"/>
          <w:color w:val="auto"/>
          <w:sz w:val="20"/>
        </w:rPr>
        <w:t>Dobbeltspor/enkeltspor/vekselspor</w:t>
      </w:r>
      <w:bookmarkEnd w:id="16"/>
      <w:bookmarkEnd w:id="17"/>
    </w:p>
    <w:p w14:paraId="00C0FA8D" w14:textId="42199378" w:rsidR="004233C5" w:rsidRPr="00BF0F9D" w:rsidRDefault="003370E0" w:rsidP="00BF0F9D">
      <w:pPr>
        <w:pStyle w:val="Orangetekst"/>
        <w:rPr>
          <w:color w:val="ED7D31" w:themeColor="accent2"/>
        </w:rPr>
      </w:pPr>
      <w:permStart w:id="79130954" w:edGrp="everyone"/>
      <w:r w:rsidRPr="00BF0F9D">
        <w:rPr>
          <w:color w:val="ED7D31" w:themeColor="accent2"/>
        </w:rPr>
        <w:t>XXX</w:t>
      </w:r>
      <w:r w:rsidR="00236C48" w:rsidRPr="00BF0F9D">
        <w:rPr>
          <w:color w:val="ED7D31" w:themeColor="accent2"/>
        </w:rPr>
        <w:t xml:space="preserve"> st. ligger på en enkeltsporet strækning</w:t>
      </w:r>
      <w:r w:rsidR="004233C5" w:rsidRPr="00BF0F9D">
        <w:rPr>
          <w:color w:val="ED7D31" w:themeColor="accent2"/>
        </w:rPr>
        <w:t>.</w:t>
      </w:r>
      <w:permEnd w:id="79130954"/>
    </w:p>
    <w:p w14:paraId="0658B517" w14:textId="77777777" w:rsidR="004233C5" w:rsidRDefault="004233C5" w:rsidP="004233C5">
      <w:pPr>
        <w:pStyle w:val="Overskrift3"/>
        <w:keepLines w:val="0"/>
        <w:numPr>
          <w:ilvl w:val="2"/>
          <w:numId w:val="1"/>
        </w:numPr>
        <w:tabs>
          <w:tab w:val="num" w:pos="-567"/>
        </w:tabs>
        <w:spacing w:before="240" w:after="240" w:line="240" w:lineRule="auto"/>
        <w:ind w:left="851" w:hanging="850"/>
        <w:rPr>
          <w:rFonts w:ascii="Verdana" w:hAnsi="Verdana" w:cs="Times New Roman"/>
          <w:color w:val="auto"/>
          <w:sz w:val="20"/>
        </w:rPr>
      </w:pPr>
      <w:bookmarkStart w:id="18" w:name="_Toc191895341"/>
      <w:bookmarkStart w:id="19" w:name="_Toc206406630"/>
      <w:r w:rsidRPr="00F4558B">
        <w:rPr>
          <w:rFonts w:ascii="Verdana" w:hAnsi="Verdana" w:cs="Times New Roman"/>
          <w:color w:val="auto"/>
          <w:sz w:val="20"/>
        </w:rPr>
        <w:t>Kørselsomfang/midlertidige driftstilstande</w:t>
      </w:r>
      <w:bookmarkEnd w:id="18"/>
      <w:bookmarkEnd w:id="19"/>
    </w:p>
    <w:p w14:paraId="4376910F" w14:textId="646B40F1" w:rsidR="00236C48" w:rsidRPr="00F860EB" w:rsidRDefault="004233C5" w:rsidP="00236C48">
      <w:pPr>
        <w:rPr>
          <w:rStyle w:val="fontstyle01"/>
          <w:color w:val="auto"/>
          <w:szCs w:val="22"/>
        </w:rPr>
      </w:pPr>
      <w:bookmarkStart w:id="20" w:name="_Hlk206405358"/>
      <w:r w:rsidRPr="00F860EB">
        <w:t xml:space="preserve">Infrastrukturen anvendes til kørsel med passagertog samt arbejdskøretøjer. </w:t>
      </w:r>
      <w:r w:rsidR="00236C48" w:rsidRPr="00F860EB">
        <w:rPr>
          <w:rStyle w:val="fontstyle01"/>
          <w:color w:val="auto"/>
        </w:rPr>
        <w:t>Kørselsomfang før og efter ændringen er 30 minutters drift + ekstra tog.</w:t>
      </w:r>
    </w:p>
    <w:p w14:paraId="57DE0CEB" w14:textId="77777777" w:rsidR="004233C5" w:rsidRPr="00F4558B" w:rsidRDefault="004233C5" w:rsidP="004233C5">
      <w:pPr>
        <w:pStyle w:val="Overskrift3"/>
        <w:keepLines w:val="0"/>
        <w:numPr>
          <w:ilvl w:val="2"/>
          <w:numId w:val="1"/>
        </w:numPr>
        <w:tabs>
          <w:tab w:val="num" w:pos="-567"/>
        </w:tabs>
        <w:spacing w:before="240" w:after="240" w:line="240" w:lineRule="auto"/>
        <w:ind w:left="851" w:hanging="850"/>
        <w:rPr>
          <w:rFonts w:ascii="Verdana" w:hAnsi="Verdana" w:cs="Times New Roman"/>
          <w:color w:val="auto"/>
          <w:sz w:val="20"/>
        </w:rPr>
      </w:pPr>
      <w:bookmarkStart w:id="21" w:name="_Toc191895342"/>
      <w:bookmarkStart w:id="22" w:name="_Toc206406631"/>
      <w:bookmarkEnd w:id="20"/>
      <w:r w:rsidRPr="00F4558B">
        <w:rPr>
          <w:rFonts w:ascii="Verdana" w:hAnsi="Verdana" w:cs="Times New Roman"/>
          <w:color w:val="auto"/>
          <w:sz w:val="20"/>
        </w:rPr>
        <w:t>Planlagt levetid for systemet</w:t>
      </w:r>
      <w:bookmarkEnd w:id="21"/>
      <w:bookmarkEnd w:id="22"/>
    </w:p>
    <w:p w14:paraId="6F89A064" w14:textId="7FCAC298" w:rsidR="00E234D9" w:rsidRPr="0075582A" w:rsidRDefault="004233C5" w:rsidP="00BF0F9D">
      <w:pPr>
        <w:pStyle w:val="Orangetekst"/>
        <w:rPr>
          <w:color w:val="0070C0"/>
        </w:rPr>
      </w:pPr>
      <w:bookmarkStart w:id="23" w:name="_Toc191895343"/>
      <w:r w:rsidRPr="00F4558B">
        <w:t>Den planlagte levetid for systemet er mindst</w:t>
      </w:r>
      <w:r w:rsidR="00236C48">
        <w:t xml:space="preserve"> </w:t>
      </w:r>
      <w:permStart w:id="1692598323" w:edGrp="everyone"/>
      <w:r w:rsidR="00236C48" w:rsidRPr="00BF0F9D">
        <w:rPr>
          <w:color w:val="ED7D31" w:themeColor="accent2"/>
        </w:rPr>
        <w:t>20</w:t>
      </w:r>
      <w:r w:rsidRPr="00BF0F9D">
        <w:rPr>
          <w:color w:val="ED7D31" w:themeColor="accent2"/>
        </w:rPr>
        <w:t xml:space="preserve"> år.</w:t>
      </w:r>
      <w:bookmarkStart w:id="24" w:name="_Toc67299157"/>
      <w:bookmarkEnd w:id="23"/>
      <w:permEnd w:id="1692598323"/>
      <w:r w:rsidR="00E234D9">
        <w:rPr>
          <w:bCs/>
          <w:sz w:val="24"/>
          <w:szCs w:val="24"/>
        </w:rPr>
        <w:br w:type="page"/>
      </w:r>
    </w:p>
    <w:p w14:paraId="339DFF03" w14:textId="26ADAB19" w:rsidR="00CE06E0" w:rsidRPr="000075C6" w:rsidRDefault="00CE06E0" w:rsidP="00CE06E0">
      <w:pPr>
        <w:pStyle w:val="Overskrift2"/>
        <w:keepLines w:val="0"/>
        <w:numPr>
          <w:ilvl w:val="1"/>
          <w:numId w:val="1"/>
        </w:numPr>
        <w:pBdr>
          <w:bottom w:val="single" w:sz="4" w:space="1" w:color="auto"/>
        </w:pBdr>
        <w:tabs>
          <w:tab w:val="num" w:pos="576"/>
        </w:tabs>
        <w:spacing w:before="360" w:after="360"/>
        <w:ind w:left="576"/>
        <w:rPr>
          <w:rFonts w:ascii="Verdana" w:hAnsi="Verdana"/>
          <w:bCs/>
          <w:color w:val="auto"/>
          <w:sz w:val="24"/>
          <w:szCs w:val="24"/>
        </w:rPr>
      </w:pPr>
      <w:bookmarkStart w:id="25" w:name="_Toc206406632"/>
      <w:r w:rsidRPr="000075C6">
        <w:rPr>
          <w:rFonts w:ascii="Verdana" w:hAnsi="Verdana"/>
          <w:bCs/>
          <w:color w:val="auto"/>
          <w:sz w:val="24"/>
          <w:szCs w:val="24"/>
        </w:rPr>
        <w:lastRenderedPageBreak/>
        <w:t>Fysisk beskrivelse</w:t>
      </w:r>
      <w:bookmarkEnd w:id="24"/>
      <w:bookmarkEnd w:id="25"/>
    </w:p>
    <w:p w14:paraId="61FC0434" w14:textId="205A5EC8" w:rsidR="00CE06E0" w:rsidRDefault="00CE06E0" w:rsidP="00CE06E0">
      <w:pPr>
        <w:pStyle w:val="Overskrift3"/>
        <w:keepLines w:val="0"/>
        <w:numPr>
          <w:ilvl w:val="2"/>
          <w:numId w:val="1"/>
        </w:numPr>
        <w:tabs>
          <w:tab w:val="num" w:pos="-567"/>
        </w:tabs>
        <w:spacing w:before="240" w:after="240" w:line="240" w:lineRule="auto"/>
        <w:ind w:left="851" w:hanging="850"/>
        <w:rPr>
          <w:rFonts w:ascii="Verdana" w:hAnsi="Verdana" w:cs="Times New Roman"/>
          <w:color w:val="auto"/>
          <w:sz w:val="20"/>
        </w:rPr>
      </w:pPr>
      <w:bookmarkStart w:id="26" w:name="_Toc206406633"/>
      <w:r w:rsidRPr="000075C6">
        <w:rPr>
          <w:rFonts w:ascii="Verdana" w:hAnsi="Verdana" w:cs="Times New Roman"/>
          <w:color w:val="auto"/>
          <w:sz w:val="20"/>
        </w:rPr>
        <w:t>Skinner og sveller</w:t>
      </w:r>
      <w:bookmarkEnd w:id="26"/>
      <w:r w:rsidRPr="000075C6">
        <w:rPr>
          <w:rFonts w:ascii="Verdana" w:hAnsi="Verdana" w:cs="Times New Roman"/>
          <w:color w:val="auto"/>
          <w:sz w:val="20"/>
        </w:rPr>
        <w:t xml:space="preserve"> </w:t>
      </w:r>
    </w:p>
    <w:p w14:paraId="5FED29D9" w14:textId="77777777" w:rsidR="006D7B5D" w:rsidRDefault="006D7B5D" w:rsidP="001D507D"/>
    <w:tbl>
      <w:tblPr>
        <w:tblStyle w:val="Tabel-Gitter"/>
        <w:tblW w:w="0" w:type="auto"/>
        <w:tblLook w:val="04A0" w:firstRow="1" w:lastRow="0" w:firstColumn="1" w:lastColumn="0" w:noHBand="0" w:noVBand="1"/>
      </w:tblPr>
      <w:tblGrid>
        <w:gridCol w:w="2407"/>
        <w:gridCol w:w="3117"/>
        <w:gridCol w:w="3118"/>
      </w:tblGrid>
      <w:tr w:rsidR="00754DCD" w:rsidRPr="00754DCD" w14:paraId="16ADA65C" w14:textId="77777777" w:rsidTr="007541BA">
        <w:tc>
          <w:tcPr>
            <w:tcW w:w="2407" w:type="dxa"/>
            <w:shd w:val="clear" w:color="auto" w:fill="BDD6EE" w:themeFill="accent1" w:themeFillTint="66"/>
          </w:tcPr>
          <w:p w14:paraId="605C6648" w14:textId="7668074D" w:rsidR="001C05F0" w:rsidRPr="00BF0F9D" w:rsidRDefault="001C05F0" w:rsidP="00BF0F9D">
            <w:pPr>
              <w:pStyle w:val="Orangetekst"/>
              <w:rPr>
                <w:color w:val="ED7D31" w:themeColor="accent2"/>
              </w:rPr>
            </w:pPr>
            <w:permStart w:id="1671508390" w:edGrp="everyone" w:colFirst="0" w:colLast="0"/>
            <w:permStart w:id="281048592" w:edGrp="everyone" w:colFirst="1" w:colLast="1"/>
            <w:permStart w:id="1372866152" w:edGrp="everyone" w:colFirst="2" w:colLast="2"/>
          </w:p>
        </w:tc>
        <w:tc>
          <w:tcPr>
            <w:tcW w:w="3117" w:type="dxa"/>
            <w:shd w:val="clear" w:color="auto" w:fill="BDD6EE" w:themeFill="accent1" w:themeFillTint="66"/>
          </w:tcPr>
          <w:p w14:paraId="53CCAF4C" w14:textId="21D1AFFE" w:rsidR="001C05F0" w:rsidRPr="00BF0F9D" w:rsidRDefault="001C05F0" w:rsidP="00BF0F9D">
            <w:pPr>
              <w:pStyle w:val="Orangetekst"/>
              <w:rPr>
                <w:color w:val="ED7D31" w:themeColor="accent2"/>
              </w:rPr>
            </w:pPr>
            <w:r w:rsidRPr="00BF0F9D">
              <w:rPr>
                <w:color w:val="ED7D31" w:themeColor="accent2"/>
              </w:rPr>
              <w:t>Spor 1 bag sporskifte 02 (mod Hillerød)</w:t>
            </w:r>
          </w:p>
        </w:tc>
        <w:tc>
          <w:tcPr>
            <w:tcW w:w="3118" w:type="dxa"/>
            <w:shd w:val="clear" w:color="auto" w:fill="BDD6EE" w:themeFill="accent1" w:themeFillTint="66"/>
          </w:tcPr>
          <w:p w14:paraId="41063F67" w14:textId="77777777" w:rsidR="001C05F0" w:rsidRPr="00BF0F9D" w:rsidRDefault="001C05F0" w:rsidP="00BF0F9D">
            <w:pPr>
              <w:pStyle w:val="Orangetekst"/>
              <w:rPr>
                <w:color w:val="ED7D31" w:themeColor="accent2"/>
              </w:rPr>
            </w:pPr>
            <w:r w:rsidRPr="00BF0F9D">
              <w:rPr>
                <w:color w:val="ED7D31" w:themeColor="accent2"/>
              </w:rPr>
              <w:t>Spor 2 bag sporskifte 02 (mod Hillerød)</w:t>
            </w:r>
          </w:p>
          <w:p w14:paraId="6E6DD9F6" w14:textId="7BED7A17" w:rsidR="00263A61" w:rsidRPr="00BF0F9D" w:rsidRDefault="00263A61" w:rsidP="00BF0F9D">
            <w:pPr>
              <w:pStyle w:val="Orangetekst"/>
              <w:rPr>
                <w:color w:val="ED7D31" w:themeColor="accent2"/>
              </w:rPr>
            </w:pPr>
          </w:p>
        </w:tc>
      </w:tr>
      <w:tr w:rsidR="00754DCD" w:rsidRPr="00754DCD" w14:paraId="75F2CFFA" w14:textId="77777777" w:rsidTr="007541BA">
        <w:tc>
          <w:tcPr>
            <w:tcW w:w="2407" w:type="dxa"/>
            <w:shd w:val="clear" w:color="auto" w:fill="BDD6EE" w:themeFill="accent1" w:themeFillTint="66"/>
          </w:tcPr>
          <w:p w14:paraId="1ED3CF78" w14:textId="51DCFC91" w:rsidR="001C05F0" w:rsidRPr="00BF0F9D" w:rsidRDefault="001C05F0" w:rsidP="00BF0F9D">
            <w:pPr>
              <w:pStyle w:val="Orangetekst"/>
              <w:rPr>
                <w:color w:val="ED7D31" w:themeColor="accent2"/>
              </w:rPr>
            </w:pPr>
            <w:permStart w:id="535560295" w:edGrp="everyone" w:colFirst="0" w:colLast="0"/>
            <w:permStart w:id="1343118604" w:edGrp="everyone" w:colFirst="1" w:colLast="1"/>
            <w:permStart w:id="729971110" w:edGrp="everyone" w:colFirst="2" w:colLast="2"/>
            <w:permEnd w:id="1671508390"/>
            <w:permEnd w:id="281048592"/>
            <w:permEnd w:id="1372866152"/>
            <w:r w:rsidRPr="00BF0F9D">
              <w:rPr>
                <w:color w:val="ED7D31" w:themeColor="accent2"/>
              </w:rPr>
              <w:t>Eksisterende overbygning</w:t>
            </w:r>
          </w:p>
        </w:tc>
        <w:tc>
          <w:tcPr>
            <w:tcW w:w="3117" w:type="dxa"/>
          </w:tcPr>
          <w:p w14:paraId="3ECB0357" w14:textId="1AF4580C" w:rsidR="001C05F0" w:rsidRPr="00BF0F9D" w:rsidRDefault="001C05F0" w:rsidP="00BF0F9D">
            <w:pPr>
              <w:pStyle w:val="Orangetekst"/>
              <w:rPr>
                <w:color w:val="ED7D31" w:themeColor="accent2"/>
              </w:rPr>
            </w:pPr>
            <w:r w:rsidRPr="00BF0F9D">
              <w:rPr>
                <w:color w:val="ED7D31" w:themeColor="accent2"/>
              </w:rPr>
              <w:t>DSB45-skinner inkl. isolerklæbestød på træsveller.</w:t>
            </w:r>
          </w:p>
        </w:tc>
        <w:tc>
          <w:tcPr>
            <w:tcW w:w="3118" w:type="dxa"/>
          </w:tcPr>
          <w:p w14:paraId="487792B0" w14:textId="77777777" w:rsidR="001C05F0" w:rsidRPr="00BF0F9D" w:rsidRDefault="001C05F0" w:rsidP="00BF0F9D">
            <w:pPr>
              <w:pStyle w:val="Orangetekst"/>
              <w:rPr>
                <w:color w:val="ED7D31" w:themeColor="accent2"/>
              </w:rPr>
            </w:pPr>
            <w:r w:rsidRPr="00BF0F9D">
              <w:rPr>
                <w:color w:val="ED7D31" w:themeColor="accent2"/>
              </w:rPr>
              <w:t>DSB45- og DSB37-skinner inkl. isolerklæbestød</w:t>
            </w:r>
            <w:r w:rsidR="007541BA" w:rsidRPr="00BF0F9D">
              <w:rPr>
                <w:color w:val="ED7D31" w:themeColor="accent2"/>
              </w:rPr>
              <w:t xml:space="preserve"> </w:t>
            </w:r>
            <w:r w:rsidRPr="00BF0F9D">
              <w:rPr>
                <w:color w:val="ED7D31" w:themeColor="accent2"/>
              </w:rPr>
              <w:t>på træ- og betonsveller.</w:t>
            </w:r>
          </w:p>
          <w:p w14:paraId="0D4BE4CB" w14:textId="251B85F7" w:rsidR="007541BA" w:rsidRPr="00BF0F9D" w:rsidRDefault="007541BA" w:rsidP="00BF0F9D">
            <w:pPr>
              <w:pStyle w:val="Orangetekst"/>
              <w:rPr>
                <w:color w:val="ED7D31" w:themeColor="accent2"/>
              </w:rPr>
            </w:pPr>
          </w:p>
        </w:tc>
      </w:tr>
      <w:tr w:rsidR="00754DCD" w:rsidRPr="00754DCD" w14:paraId="13556A14" w14:textId="77777777" w:rsidTr="007541BA">
        <w:tc>
          <w:tcPr>
            <w:tcW w:w="2407" w:type="dxa"/>
            <w:shd w:val="clear" w:color="auto" w:fill="BDD6EE" w:themeFill="accent1" w:themeFillTint="66"/>
          </w:tcPr>
          <w:p w14:paraId="7F21A539" w14:textId="5409DD52" w:rsidR="001C05F0" w:rsidRPr="00BF0F9D" w:rsidRDefault="001C05F0" w:rsidP="00BF0F9D">
            <w:pPr>
              <w:pStyle w:val="Orangetekst"/>
              <w:rPr>
                <w:color w:val="ED7D31" w:themeColor="accent2"/>
              </w:rPr>
            </w:pPr>
            <w:permStart w:id="1210476242" w:edGrp="everyone" w:colFirst="0" w:colLast="0"/>
            <w:permStart w:id="1132071590" w:edGrp="everyone" w:colFirst="1" w:colLast="1"/>
            <w:permStart w:id="1804949969" w:edGrp="everyone" w:colFirst="2" w:colLast="2"/>
            <w:permEnd w:id="535560295"/>
            <w:permEnd w:id="1343118604"/>
            <w:permEnd w:id="729971110"/>
            <w:r w:rsidRPr="00BF0F9D">
              <w:rPr>
                <w:color w:val="ED7D31" w:themeColor="accent2"/>
              </w:rPr>
              <w:t>Ny overbygning</w:t>
            </w:r>
          </w:p>
        </w:tc>
        <w:tc>
          <w:tcPr>
            <w:tcW w:w="3117" w:type="dxa"/>
          </w:tcPr>
          <w:p w14:paraId="4F24A95F" w14:textId="77777777" w:rsidR="001C05F0" w:rsidRPr="00BF0F9D" w:rsidRDefault="001C05F0" w:rsidP="00BF0F9D">
            <w:pPr>
              <w:pStyle w:val="Orangetekst"/>
              <w:rPr>
                <w:color w:val="ED7D31" w:themeColor="accent2"/>
              </w:rPr>
            </w:pPr>
            <w:r w:rsidRPr="00BF0F9D">
              <w:rPr>
                <w:color w:val="ED7D31" w:themeColor="accent2"/>
              </w:rPr>
              <w:t>UIC60- og S49-skinner inkl. nyt præ-fabrikeret 4 huls S49 isolerklæbestød på nye B70-sveller.</w:t>
            </w:r>
          </w:p>
          <w:p w14:paraId="48CC8234" w14:textId="2AE2760A" w:rsidR="007541BA" w:rsidRPr="00BF0F9D" w:rsidRDefault="007541BA" w:rsidP="00BF0F9D">
            <w:pPr>
              <w:pStyle w:val="Orangetekst"/>
              <w:rPr>
                <w:color w:val="ED7D31" w:themeColor="accent2"/>
              </w:rPr>
            </w:pPr>
          </w:p>
        </w:tc>
        <w:tc>
          <w:tcPr>
            <w:tcW w:w="3118" w:type="dxa"/>
          </w:tcPr>
          <w:p w14:paraId="1C573668" w14:textId="4E9E3B1A" w:rsidR="001C05F0" w:rsidRPr="00BF0F9D" w:rsidRDefault="001C05F0" w:rsidP="00BF0F9D">
            <w:pPr>
              <w:pStyle w:val="Orangetekst"/>
              <w:rPr>
                <w:color w:val="ED7D31" w:themeColor="accent2"/>
              </w:rPr>
            </w:pPr>
            <w:r w:rsidRPr="00BF0F9D">
              <w:rPr>
                <w:color w:val="ED7D31" w:themeColor="accent2"/>
              </w:rPr>
              <w:t>UIC60- og S49-skinner inkl. præ-fabrikeret 4 huls S49</w:t>
            </w:r>
          </w:p>
          <w:p w14:paraId="58CF02AE" w14:textId="5D5C7311" w:rsidR="001C05F0" w:rsidRPr="00BF0F9D" w:rsidRDefault="001C05F0" w:rsidP="00BF0F9D">
            <w:pPr>
              <w:pStyle w:val="Orangetekst"/>
              <w:rPr>
                <w:color w:val="ED7D31" w:themeColor="accent2"/>
              </w:rPr>
            </w:pPr>
            <w:r w:rsidRPr="00BF0F9D">
              <w:rPr>
                <w:color w:val="ED7D31" w:themeColor="accent2"/>
              </w:rPr>
              <w:t>isolerklæbestød på B70-sveller.</w:t>
            </w:r>
          </w:p>
          <w:p w14:paraId="68ABE087" w14:textId="00A6D521" w:rsidR="001C05F0" w:rsidRPr="00BF0F9D" w:rsidRDefault="001C05F0" w:rsidP="00BF0F9D">
            <w:pPr>
              <w:pStyle w:val="Orangetekst"/>
              <w:rPr>
                <w:color w:val="ED7D31" w:themeColor="accent2"/>
              </w:rPr>
            </w:pPr>
          </w:p>
        </w:tc>
      </w:tr>
      <w:tr w:rsidR="00754DCD" w:rsidRPr="00754DCD" w14:paraId="0AD60A73" w14:textId="77777777" w:rsidTr="007541BA">
        <w:tc>
          <w:tcPr>
            <w:tcW w:w="2407" w:type="dxa"/>
            <w:shd w:val="clear" w:color="auto" w:fill="BDD6EE" w:themeFill="accent1" w:themeFillTint="66"/>
          </w:tcPr>
          <w:p w14:paraId="139C84D0" w14:textId="77777777" w:rsidR="007541BA" w:rsidRPr="00BF0F9D" w:rsidRDefault="007541BA" w:rsidP="00BF0F9D">
            <w:pPr>
              <w:pStyle w:val="Orangetekst"/>
              <w:rPr>
                <w:color w:val="ED7D31" w:themeColor="accent2"/>
              </w:rPr>
            </w:pPr>
            <w:permStart w:id="1154615014" w:edGrp="everyone" w:colFirst="0" w:colLast="0"/>
            <w:permStart w:id="902783747" w:edGrp="everyone" w:colFirst="1" w:colLast="1"/>
            <w:permStart w:id="875173102" w:edGrp="everyone" w:colFirst="2" w:colLast="2"/>
            <w:permEnd w:id="1210476242"/>
            <w:permEnd w:id="1132071590"/>
            <w:permEnd w:id="1804949969"/>
            <w:r w:rsidRPr="00BF0F9D">
              <w:rPr>
                <w:color w:val="ED7D31" w:themeColor="accent2"/>
              </w:rPr>
              <w:t>Ny overgangssvejsning</w:t>
            </w:r>
          </w:p>
        </w:tc>
        <w:tc>
          <w:tcPr>
            <w:tcW w:w="3117" w:type="dxa"/>
          </w:tcPr>
          <w:p w14:paraId="03A38D08" w14:textId="77777777" w:rsidR="007541BA" w:rsidRPr="00BF0F9D" w:rsidRDefault="007541BA" w:rsidP="00BF0F9D">
            <w:pPr>
              <w:pStyle w:val="Orangetekst"/>
              <w:rPr>
                <w:color w:val="ED7D31" w:themeColor="accent2"/>
              </w:rPr>
            </w:pPr>
            <w:r w:rsidRPr="00BF0F9D">
              <w:rPr>
                <w:color w:val="ED7D31" w:themeColor="accent2"/>
              </w:rPr>
              <w:t>Overgangssvejsning mellem UIC60-skinner og S49-skinner.</w:t>
            </w:r>
          </w:p>
          <w:p w14:paraId="769FD548" w14:textId="77777777" w:rsidR="007541BA" w:rsidRPr="00BF0F9D" w:rsidRDefault="007541BA" w:rsidP="00BF0F9D">
            <w:pPr>
              <w:pStyle w:val="Orangetekst"/>
              <w:rPr>
                <w:color w:val="ED7D31" w:themeColor="accent2"/>
              </w:rPr>
            </w:pPr>
          </w:p>
        </w:tc>
        <w:tc>
          <w:tcPr>
            <w:tcW w:w="3118" w:type="dxa"/>
          </w:tcPr>
          <w:p w14:paraId="6CC6346C" w14:textId="77777777" w:rsidR="007541BA" w:rsidRPr="00BF0F9D" w:rsidRDefault="007541BA" w:rsidP="00BF0F9D">
            <w:pPr>
              <w:pStyle w:val="Orangetekst"/>
              <w:rPr>
                <w:color w:val="ED7D31" w:themeColor="accent2"/>
              </w:rPr>
            </w:pPr>
            <w:r w:rsidRPr="00BF0F9D">
              <w:rPr>
                <w:color w:val="ED7D31" w:themeColor="accent2"/>
              </w:rPr>
              <w:t>Overgangssvejsning mellem UIC60-skinner og S49-skinner.</w:t>
            </w:r>
          </w:p>
        </w:tc>
      </w:tr>
      <w:tr w:rsidR="00754DCD" w:rsidRPr="00754DCD" w14:paraId="53BD5DE6" w14:textId="77777777" w:rsidTr="007541BA">
        <w:tc>
          <w:tcPr>
            <w:tcW w:w="2407" w:type="dxa"/>
            <w:shd w:val="clear" w:color="auto" w:fill="BDD6EE" w:themeFill="accent1" w:themeFillTint="66"/>
          </w:tcPr>
          <w:p w14:paraId="4ED3321E" w14:textId="36B16E1C" w:rsidR="001C05F0" w:rsidRPr="00BF0F9D" w:rsidRDefault="007541BA" w:rsidP="00BF0F9D">
            <w:pPr>
              <w:pStyle w:val="Orangetekst"/>
              <w:rPr>
                <w:color w:val="ED7D31" w:themeColor="accent2"/>
              </w:rPr>
            </w:pPr>
            <w:permStart w:id="964165642" w:edGrp="everyone" w:colFirst="0" w:colLast="0"/>
            <w:permStart w:id="703881279" w:edGrp="everyone" w:colFirst="1" w:colLast="1"/>
            <w:permStart w:id="590887666" w:edGrp="everyone" w:colFirst="2" w:colLast="2"/>
            <w:permEnd w:id="1154615014"/>
            <w:permEnd w:id="902783747"/>
            <w:permEnd w:id="875173102"/>
            <w:r w:rsidRPr="00BF0F9D">
              <w:rPr>
                <w:color w:val="ED7D31" w:themeColor="accent2"/>
              </w:rPr>
              <w:t>Svelleudveksling</w:t>
            </w:r>
            <w:r w:rsidR="00291DA1" w:rsidRPr="00BF0F9D">
              <w:rPr>
                <w:color w:val="ED7D31" w:themeColor="accent2"/>
              </w:rPr>
              <w:t xml:space="preserve"> 1:1</w:t>
            </w:r>
          </w:p>
        </w:tc>
        <w:tc>
          <w:tcPr>
            <w:tcW w:w="3117" w:type="dxa"/>
          </w:tcPr>
          <w:p w14:paraId="651A9D16" w14:textId="77777777" w:rsidR="001C05F0" w:rsidRPr="00BF0F9D" w:rsidRDefault="007541BA" w:rsidP="00BF0F9D">
            <w:pPr>
              <w:pStyle w:val="Orangetekst"/>
              <w:rPr>
                <w:color w:val="ED7D31" w:themeColor="accent2"/>
              </w:rPr>
            </w:pPr>
            <w:r w:rsidRPr="00BF0F9D">
              <w:rPr>
                <w:color w:val="ED7D31" w:themeColor="accent2"/>
              </w:rPr>
              <w:t>Knækkede B70-sveller. Udenfor perron ned mod sporskifte 01.</w:t>
            </w:r>
          </w:p>
          <w:p w14:paraId="17369339" w14:textId="4DAD0F48" w:rsidR="007541BA" w:rsidRPr="00BF0F9D" w:rsidRDefault="007541BA" w:rsidP="00BF0F9D">
            <w:pPr>
              <w:pStyle w:val="Orangetekst"/>
              <w:rPr>
                <w:color w:val="ED7D31" w:themeColor="accent2"/>
              </w:rPr>
            </w:pPr>
          </w:p>
        </w:tc>
        <w:tc>
          <w:tcPr>
            <w:tcW w:w="3118" w:type="dxa"/>
          </w:tcPr>
          <w:p w14:paraId="23BAC1E2" w14:textId="1D596C14" w:rsidR="001C05F0" w:rsidRPr="00BF0F9D" w:rsidRDefault="007541BA" w:rsidP="00BF0F9D">
            <w:pPr>
              <w:pStyle w:val="Orangetekst"/>
              <w:rPr>
                <w:color w:val="ED7D31" w:themeColor="accent2"/>
              </w:rPr>
            </w:pPr>
            <w:r w:rsidRPr="00BF0F9D">
              <w:rPr>
                <w:color w:val="ED7D31" w:themeColor="accent2"/>
              </w:rPr>
              <w:t>Knækkede B70-sveller. Udenfor perron ned mod sporskifte 01.</w:t>
            </w:r>
          </w:p>
        </w:tc>
      </w:tr>
      <w:permEnd w:id="964165642"/>
      <w:permEnd w:id="703881279"/>
      <w:permEnd w:id="590887666"/>
    </w:tbl>
    <w:p w14:paraId="0645EC57" w14:textId="77777777" w:rsidR="004D7AC1" w:rsidRPr="001D507D" w:rsidRDefault="004D7AC1" w:rsidP="001D507D">
      <w:pPr>
        <w:rPr>
          <w:color w:val="0070C0"/>
        </w:rPr>
      </w:pPr>
    </w:p>
    <w:p w14:paraId="7B973251" w14:textId="426019CC" w:rsidR="00CE06E0" w:rsidRPr="00E12ADE" w:rsidRDefault="00CE06E0" w:rsidP="00CE06E0">
      <w:pPr>
        <w:pStyle w:val="Overskrift3"/>
        <w:keepLines w:val="0"/>
        <w:numPr>
          <w:ilvl w:val="2"/>
          <w:numId w:val="1"/>
        </w:numPr>
        <w:tabs>
          <w:tab w:val="num" w:pos="-567"/>
        </w:tabs>
        <w:spacing w:before="240" w:after="240" w:line="240" w:lineRule="auto"/>
        <w:ind w:left="851" w:hanging="850"/>
        <w:rPr>
          <w:rFonts w:ascii="Verdana" w:hAnsi="Verdana" w:cs="Times New Roman"/>
          <w:b/>
          <w:iCs/>
          <w:color w:val="auto"/>
          <w:sz w:val="20"/>
        </w:rPr>
      </w:pPr>
      <w:bookmarkStart w:id="27" w:name="_Toc206406634"/>
      <w:r w:rsidRPr="00E12ADE">
        <w:rPr>
          <w:rFonts w:ascii="Verdana" w:hAnsi="Verdana" w:cs="Times New Roman"/>
          <w:color w:val="auto"/>
          <w:sz w:val="20"/>
        </w:rPr>
        <w:t>Underbygning</w:t>
      </w:r>
      <w:bookmarkEnd w:id="27"/>
      <w:r w:rsidRPr="00E12ADE">
        <w:rPr>
          <w:rFonts w:ascii="Verdana" w:hAnsi="Verdana" w:cs="Times New Roman"/>
          <w:color w:val="auto"/>
          <w:sz w:val="20"/>
        </w:rPr>
        <w:t xml:space="preserve"> </w:t>
      </w:r>
    </w:p>
    <w:p w14:paraId="37F1CD88" w14:textId="77777777" w:rsidR="00000DF2" w:rsidRPr="00BF0F9D" w:rsidRDefault="00823F0E" w:rsidP="00BF0F9D">
      <w:pPr>
        <w:pStyle w:val="Orangetekst"/>
        <w:rPr>
          <w:color w:val="ED7D31" w:themeColor="accent2"/>
        </w:rPr>
      </w:pPr>
      <w:permStart w:id="1097090350" w:edGrp="everyone"/>
      <w:r w:rsidRPr="00BF0F9D">
        <w:rPr>
          <w:color w:val="ED7D31" w:themeColor="accent2"/>
        </w:rPr>
        <w:t xml:space="preserve">Spor ligger i niveau med omkringliggende terræn, hvilket ikke ændres. </w:t>
      </w:r>
    </w:p>
    <w:p w14:paraId="497C824A" w14:textId="77777777" w:rsidR="00000DF2" w:rsidRPr="00BF0F9D" w:rsidRDefault="00000DF2" w:rsidP="00BF0F9D">
      <w:pPr>
        <w:pStyle w:val="Orangetekst"/>
        <w:rPr>
          <w:color w:val="ED7D31" w:themeColor="accent2"/>
        </w:rPr>
      </w:pPr>
    </w:p>
    <w:p w14:paraId="3AB61AF6" w14:textId="489F3BBB" w:rsidR="00823F0E" w:rsidRPr="00BF0F9D" w:rsidRDefault="00823F0E" w:rsidP="00BF0F9D">
      <w:pPr>
        <w:pStyle w:val="Orangetekst"/>
        <w:rPr>
          <w:color w:val="ED7D31" w:themeColor="accent2"/>
        </w:rPr>
      </w:pPr>
      <w:r w:rsidRPr="00BF0F9D">
        <w:rPr>
          <w:color w:val="ED7D31" w:themeColor="accent2"/>
        </w:rPr>
        <w:t>I forbindelse med etableringen af det nye sporskifte og spor, udskiftes eksisterende underbygning med ny over- og underballast.</w:t>
      </w:r>
    </w:p>
    <w:permEnd w:id="1097090350"/>
    <w:p w14:paraId="3061C970" w14:textId="77777777" w:rsidR="00000DF2" w:rsidRPr="00BF0F9D" w:rsidRDefault="00000DF2" w:rsidP="00BF0F9D">
      <w:pPr>
        <w:pStyle w:val="Orangetekst"/>
        <w:rPr>
          <w:color w:val="ED7D31" w:themeColor="accent2"/>
        </w:rPr>
      </w:pPr>
    </w:p>
    <w:tbl>
      <w:tblPr>
        <w:tblStyle w:val="Tabel-Gitter"/>
        <w:tblW w:w="0" w:type="auto"/>
        <w:tblLook w:val="04A0" w:firstRow="1" w:lastRow="0" w:firstColumn="1" w:lastColumn="0" w:noHBand="0" w:noVBand="1"/>
      </w:tblPr>
      <w:tblGrid>
        <w:gridCol w:w="2791"/>
        <w:gridCol w:w="3353"/>
      </w:tblGrid>
      <w:tr w:rsidR="00BF0F9D" w:rsidRPr="00BF0F9D" w14:paraId="212CB74A" w14:textId="77777777" w:rsidTr="00000DF2">
        <w:tc>
          <w:tcPr>
            <w:tcW w:w="2791" w:type="dxa"/>
            <w:shd w:val="clear" w:color="auto" w:fill="BDD6EE" w:themeFill="accent1" w:themeFillTint="66"/>
          </w:tcPr>
          <w:p w14:paraId="377A4436" w14:textId="77777777" w:rsidR="00000DF2" w:rsidRPr="00BF0F9D" w:rsidRDefault="00000DF2" w:rsidP="00BF0F9D">
            <w:pPr>
              <w:pStyle w:val="Orangetekst"/>
              <w:rPr>
                <w:color w:val="ED7D31" w:themeColor="accent2"/>
              </w:rPr>
            </w:pPr>
            <w:permStart w:id="171141727" w:edGrp="everyone" w:colFirst="0" w:colLast="0"/>
            <w:permStart w:id="1722576565" w:edGrp="everyone" w:colFirst="1" w:colLast="1"/>
          </w:p>
        </w:tc>
        <w:tc>
          <w:tcPr>
            <w:tcW w:w="3353" w:type="dxa"/>
            <w:shd w:val="clear" w:color="auto" w:fill="BDD6EE" w:themeFill="accent1" w:themeFillTint="66"/>
          </w:tcPr>
          <w:p w14:paraId="51C8FB38" w14:textId="77777777" w:rsidR="00000DF2" w:rsidRPr="00BF0F9D" w:rsidRDefault="000C0E32" w:rsidP="00BF0F9D">
            <w:pPr>
              <w:pStyle w:val="Orangetekst"/>
              <w:rPr>
                <w:color w:val="ED7D31" w:themeColor="accent2"/>
              </w:rPr>
            </w:pPr>
            <w:r w:rsidRPr="00BF0F9D">
              <w:rPr>
                <w:color w:val="ED7D31" w:themeColor="accent2"/>
              </w:rPr>
              <w:t>Spor 1 og 2 samt sporskifte 02</w:t>
            </w:r>
          </w:p>
          <w:p w14:paraId="6897AEAC" w14:textId="1128749C" w:rsidR="00263A61" w:rsidRPr="00BF0F9D" w:rsidRDefault="00263A61" w:rsidP="00BF0F9D">
            <w:pPr>
              <w:pStyle w:val="Orangetekst"/>
              <w:rPr>
                <w:color w:val="ED7D31" w:themeColor="accent2"/>
              </w:rPr>
            </w:pPr>
          </w:p>
        </w:tc>
      </w:tr>
      <w:tr w:rsidR="00BF0F9D" w:rsidRPr="00BF0F9D" w14:paraId="4277F08C" w14:textId="77777777" w:rsidTr="00000DF2">
        <w:tc>
          <w:tcPr>
            <w:tcW w:w="2791" w:type="dxa"/>
            <w:shd w:val="clear" w:color="auto" w:fill="BDD6EE" w:themeFill="accent1" w:themeFillTint="66"/>
          </w:tcPr>
          <w:p w14:paraId="4B8067D3" w14:textId="29F2479A" w:rsidR="00000DF2" w:rsidRPr="00BF0F9D" w:rsidRDefault="00000DF2" w:rsidP="00BF0F9D">
            <w:pPr>
              <w:pStyle w:val="Orangetekst"/>
              <w:rPr>
                <w:color w:val="ED7D31" w:themeColor="accent2"/>
              </w:rPr>
            </w:pPr>
            <w:permStart w:id="63711447" w:edGrp="everyone" w:colFirst="0" w:colLast="0"/>
            <w:permStart w:id="1409242309" w:edGrp="everyone" w:colFirst="1" w:colLast="1"/>
            <w:permEnd w:id="171141727"/>
            <w:permEnd w:id="1722576565"/>
            <w:r w:rsidRPr="00BF0F9D">
              <w:rPr>
                <w:color w:val="ED7D31" w:themeColor="accent2"/>
              </w:rPr>
              <w:t>Eksisterende underbygning</w:t>
            </w:r>
          </w:p>
        </w:tc>
        <w:tc>
          <w:tcPr>
            <w:tcW w:w="3353" w:type="dxa"/>
          </w:tcPr>
          <w:p w14:paraId="68A55745" w14:textId="77777777" w:rsidR="00000DF2" w:rsidRPr="00BF0F9D" w:rsidRDefault="00000DF2" w:rsidP="00BF0F9D">
            <w:pPr>
              <w:pStyle w:val="Orangetekst"/>
              <w:rPr>
                <w:color w:val="ED7D31" w:themeColor="accent2"/>
              </w:rPr>
            </w:pPr>
            <w:r w:rsidRPr="00BF0F9D">
              <w:rPr>
                <w:color w:val="ED7D31" w:themeColor="accent2"/>
              </w:rPr>
              <w:t>Ballast</w:t>
            </w:r>
          </w:p>
          <w:p w14:paraId="181BF09B" w14:textId="0BAF2757" w:rsidR="007541BA" w:rsidRPr="00BF0F9D" w:rsidRDefault="007541BA" w:rsidP="00BF0F9D">
            <w:pPr>
              <w:pStyle w:val="Orangetekst"/>
              <w:rPr>
                <w:color w:val="ED7D31" w:themeColor="accent2"/>
              </w:rPr>
            </w:pPr>
          </w:p>
        </w:tc>
      </w:tr>
      <w:tr w:rsidR="00BF0F9D" w:rsidRPr="00BF0F9D" w14:paraId="4B9C3CAC" w14:textId="77777777" w:rsidTr="00000DF2">
        <w:tc>
          <w:tcPr>
            <w:tcW w:w="2791" w:type="dxa"/>
            <w:shd w:val="clear" w:color="auto" w:fill="BDD6EE" w:themeFill="accent1" w:themeFillTint="66"/>
          </w:tcPr>
          <w:p w14:paraId="0E540B25" w14:textId="4204A82A" w:rsidR="00000DF2" w:rsidRPr="00BF0F9D" w:rsidRDefault="00000DF2" w:rsidP="00BF0F9D">
            <w:pPr>
              <w:pStyle w:val="Orangetekst"/>
              <w:rPr>
                <w:color w:val="ED7D31" w:themeColor="accent2"/>
              </w:rPr>
            </w:pPr>
            <w:permStart w:id="1360079492" w:edGrp="everyone" w:colFirst="0" w:colLast="0"/>
            <w:permStart w:id="1567901542" w:edGrp="everyone" w:colFirst="1" w:colLast="1"/>
            <w:permEnd w:id="63711447"/>
            <w:permEnd w:id="1409242309"/>
            <w:r w:rsidRPr="00BF0F9D">
              <w:rPr>
                <w:color w:val="ED7D31" w:themeColor="accent2"/>
              </w:rPr>
              <w:t>Ny underballast</w:t>
            </w:r>
          </w:p>
        </w:tc>
        <w:tc>
          <w:tcPr>
            <w:tcW w:w="3353" w:type="dxa"/>
          </w:tcPr>
          <w:p w14:paraId="09BC7E74" w14:textId="77777777" w:rsidR="00000DF2" w:rsidRPr="00BF0F9D" w:rsidRDefault="00000DF2" w:rsidP="00BF0F9D">
            <w:pPr>
              <w:pStyle w:val="Orangetekst"/>
              <w:rPr>
                <w:color w:val="ED7D31" w:themeColor="accent2"/>
              </w:rPr>
            </w:pPr>
            <w:r w:rsidRPr="00BF0F9D">
              <w:rPr>
                <w:color w:val="ED7D31" w:themeColor="accent2"/>
              </w:rPr>
              <w:t>SGII eller knust granit – 200 mm</w:t>
            </w:r>
          </w:p>
          <w:p w14:paraId="493C4D94" w14:textId="7752803C" w:rsidR="007541BA" w:rsidRPr="00BF0F9D" w:rsidRDefault="007541BA" w:rsidP="00BF0F9D">
            <w:pPr>
              <w:pStyle w:val="Orangetekst"/>
              <w:rPr>
                <w:color w:val="ED7D31" w:themeColor="accent2"/>
              </w:rPr>
            </w:pPr>
          </w:p>
        </w:tc>
      </w:tr>
      <w:tr w:rsidR="00BF0F9D" w:rsidRPr="00BF0F9D" w14:paraId="30B698F7" w14:textId="77777777" w:rsidTr="00000DF2">
        <w:tc>
          <w:tcPr>
            <w:tcW w:w="2791" w:type="dxa"/>
            <w:shd w:val="clear" w:color="auto" w:fill="BDD6EE" w:themeFill="accent1" w:themeFillTint="66"/>
          </w:tcPr>
          <w:p w14:paraId="43D07B02" w14:textId="12153DB6" w:rsidR="00000DF2" w:rsidRPr="00BF0F9D" w:rsidRDefault="00000DF2" w:rsidP="00BF0F9D">
            <w:pPr>
              <w:pStyle w:val="Orangetekst"/>
              <w:rPr>
                <w:color w:val="ED7D31" w:themeColor="accent2"/>
              </w:rPr>
            </w:pPr>
            <w:permStart w:id="410416566" w:edGrp="everyone" w:colFirst="0" w:colLast="0"/>
            <w:permStart w:id="3281583" w:edGrp="everyone" w:colFirst="1" w:colLast="1"/>
            <w:permEnd w:id="1360079492"/>
            <w:permEnd w:id="1567901542"/>
            <w:r w:rsidRPr="00BF0F9D">
              <w:rPr>
                <w:color w:val="ED7D31" w:themeColor="accent2"/>
              </w:rPr>
              <w:t>Ny overballast</w:t>
            </w:r>
          </w:p>
        </w:tc>
        <w:tc>
          <w:tcPr>
            <w:tcW w:w="3353" w:type="dxa"/>
          </w:tcPr>
          <w:p w14:paraId="3DE9FA6A" w14:textId="77777777" w:rsidR="00000DF2" w:rsidRPr="00BF0F9D" w:rsidRDefault="00000DF2" w:rsidP="00BF0F9D">
            <w:pPr>
              <w:pStyle w:val="Orangetekst"/>
              <w:rPr>
                <w:color w:val="ED7D31" w:themeColor="accent2"/>
              </w:rPr>
            </w:pPr>
            <w:r w:rsidRPr="00BF0F9D">
              <w:rPr>
                <w:color w:val="ED7D31" w:themeColor="accent2"/>
              </w:rPr>
              <w:t>Skærveballast – 300 mm</w:t>
            </w:r>
          </w:p>
          <w:p w14:paraId="300BE47A" w14:textId="24B39E97" w:rsidR="007541BA" w:rsidRPr="00BF0F9D" w:rsidRDefault="007541BA" w:rsidP="00BF0F9D">
            <w:pPr>
              <w:pStyle w:val="Orangetekst"/>
              <w:rPr>
                <w:color w:val="ED7D31" w:themeColor="accent2"/>
              </w:rPr>
            </w:pPr>
          </w:p>
        </w:tc>
      </w:tr>
      <w:permEnd w:id="410416566"/>
      <w:permEnd w:id="3281583"/>
    </w:tbl>
    <w:p w14:paraId="176C8EFC" w14:textId="77777777" w:rsidR="00823F0E" w:rsidRDefault="00823F0E" w:rsidP="00CE06E0">
      <w:pPr>
        <w:rPr>
          <w:color w:val="0070C0"/>
        </w:rPr>
      </w:pPr>
    </w:p>
    <w:p w14:paraId="27803AFF" w14:textId="77777777" w:rsidR="00CE06E0" w:rsidRPr="00E12ADE" w:rsidRDefault="00CE06E0" w:rsidP="00CE06E0">
      <w:pPr>
        <w:pStyle w:val="Overskrift3"/>
        <w:keepLines w:val="0"/>
        <w:numPr>
          <w:ilvl w:val="2"/>
          <w:numId w:val="1"/>
        </w:numPr>
        <w:tabs>
          <w:tab w:val="num" w:pos="-567"/>
        </w:tabs>
        <w:spacing w:before="240" w:after="240" w:line="240" w:lineRule="auto"/>
        <w:ind w:left="851" w:hanging="850"/>
        <w:rPr>
          <w:rFonts w:ascii="Verdana" w:hAnsi="Verdana" w:cs="Times New Roman"/>
          <w:b/>
          <w:iCs/>
          <w:color w:val="auto"/>
          <w:sz w:val="20"/>
        </w:rPr>
      </w:pPr>
      <w:bookmarkStart w:id="28" w:name="_Toc206406635"/>
      <w:r w:rsidRPr="00E12ADE">
        <w:rPr>
          <w:rFonts w:ascii="Verdana" w:hAnsi="Verdana" w:cs="Times New Roman"/>
          <w:color w:val="auto"/>
          <w:sz w:val="20"/>
        </w:rPr>
        <w:t>Sporgeometri, aksellast, kurver og gradienter</w:t>
      </w:r>
      <w:bookmarkEnd w:id="28"/>
      <w:r w:rsidRPr="00E12ADE">
        <w:rPr>
          <w:rFonts w:ascii="Verdana" w:hAnsi="Verdana" w:cs="Times New Roman"/>
          <w:color w:val="auto"/>
          <w:sz w:val="20"/>
        </w:rPr>
        <w:t xml:space="preserve"> </w:t>
      </w:r>
    </w:p>
    <w:p w14:paraId="39661843" w14:textId="332F5BBC" w:rsidR="005B293B" w:rsidRPr="00BF0F9D" w:rsidRDefault="005B293B" w:rsidP="00BF0F9D">
      <w:pPr>
        <w:pStyle w:val="Orangetekst"/>
        <w:rPr>
          <w:color w:val="ED7D31" w:themeColor="accent2"/>
        </w:rPr>
      </w:pPr>
      <w:permStart w:id="1754345831" w:edGrp="everyone"/>
      <w:r w:rsidRPr="00BF0F9D">
        <w:rPr>
          <w:color w:val="ED7D31" w:themeColor="accent2"/>
        </w:rPr>
        <w:t>Som følge af der ilægges nyt 1:9 R190 V sporskifte i stedet for det eksisterende 1:8 R190 V sporskifte ændres sporgeometrien lidt omkring sporskiftet. Aksellast, kurver og gradienter påvirkes ikke.</w:t>
      </w:r>
    </w:p>
    <w:permEnd w:id="1754345831"/>
    <w:p w14:paraId="7D6411B0" w14:textId="413C9F51" w:rsidR="00CE06E0" w:rsidRPr="00E12ADE" w:rsidRDefault="00CE06E0" w:rsidP="00CE06E0"/>
    <w:p w14:paraId="660BF3E1" w14:textId="77777777" w:rsidR="001C05F0" w:rsidRDefault="001C05F0">
      <w:pPr>
        <w:spacing w:after="160" w:line="259" w:lineRule="auto"/>
        <w:rPr>
          <w:rFonts w:eastAsiaTheme="majorEastAsia"/>
          <w:sz w:val="20"/>
          <w:szCs w:val="24"/>
        </w:rPr>
      </w:pPr>
      <w:r>
        <w:rPr>
          <w:sz w:val="20"/>
        </w:rPr>
        <w:br w:type="page"/>
      </w:r>
    </w:p>
    <w:p w14:paraId="030790F7" w14:textId="3D6BA7AA" w:rsidR="00CE06E0" w:rsidRPr="00E12ADE" w:rsidRDefault="00CE06E0" w:rsidP="00CE06E0">
      <w:pPr>
        <w:pStyle w:val="Overskrift3"/>
        <w:keepLines w:val="0"/>
        <w:numPr>
          <w:ilvl w:val="2"/>
          <w:numId w:val="1"/>
        </w:numPr>
        <w:tabs>
          <w:tab w:val="num" w:pos="-567"/>
        </w:tabs>
        <w:spacing w:before="240" w:after="240" w:line="240" w:lineRule="auto"/>
        <w:ind w:left="851" w:hanging="850"/>
        <w:rPr>
          <w:rFonts w:ascii="Verdana" w:hAnsi="Verdana" w:cs="Times New Roman"/>
          <w:b/>
          <w:iCs/>
          <w:color w:val="auto"/>
          <w:sz w:val="20"/>
        </w:rPr>
      </w:pPr>
      <w:bookmarkStart w:id="29" w:name="_Toc206406636"/>
      <w:r w:rsidRPr="00E12ADE">
        <w:rPr>
          <w:rFonts w:ascii="Verdana" w:hAnsi="Verdana" w:cs="Times New Roman"/>
          <w:color w:val="auto"/>
          <w:sz w:val="20"/>
        </w:rPr>
        <w:lastRenderedPageBreak/>
        <w:t>Sporkonstruktioner, sporskifter, skinneudtræk og sporstoppere</w:t>
      </w:r>
      <w:bookmarkEnd w:id="29"/>
      <w:r w:rsidRPr="00E12ADE">
        <w:rPr>
          <w:rFonts w:ascii="Verdana" w:hAnsi="Verdana" w:cs="Times New Roman"/>
          <w:color w:val="auto"/>
          <w:sz w:val="20"/>
        </w:rPr>
        <w:t xml:space="preserve"> </w:t>
      </w:r>
    </w:p>
    <w:p w14:paraId="72AD72F1" w14:textId="77777777" w:rsidR="00B5578F" w:rsidRDefault="00B5578F" w:rsidP="00CE06E0">
      <w:pPr>
        <w:rPr>
          <w:color w:val="0070C0"/>
        </w:rPr>
      </w:pPr>
    </w:p>
    <w:tbl>
      <w:tblPr>
        <w:tblStyle w:val="Tabel-Gitter"/>
        <w:tblW w:w="0" w:type="auto"/>
        <w:tblLook w:val="04A0" w:firstRow="1" w:lastRow="0" w:firstColumn="1" w:lastColumn="0" w:noHBand="0" w:noVBand="1"/>
      </w:tblPr>
      <w:tblGrid>
        <w:gridCol w:w="2830"/>
        <w:gridCol w:w="3402"/>
      </w:tblGrid>
      <w:tr w:rsidR="00754DCD" w:rsidRPr="00754DCD" w14:paraId="2F71DC1C" w14:textId="77777777" w:rsidTr="0004636A">
        <w:tc>
          <w:tcPr>
            <w:tcW w:w="2830" w:type="dxa"/>
            <w:shd w:val="clear" w:color="auto" w:fill="BDD6EE" w:themeFill="accent1" w:themeFillTint="66"/>
          </w:tcPr>
          <w:p w14:paraId="1F6FF1B1" w14:textId="77777777" w:rsidR="00B5578F" w:rsidRPr="00BF0F9D" w:rsidRDefault="00B5578F" w:rsidP="00BF0F9D">
            <w:pPr>
              <w:pStyle w:val="Orangetekst"/>
              <w:rPr>
                <w:color w:val="ED7D31" w:themeColor="accent2"/>
              </w:rPr>
            </w:pPr>
            <w:permStart w:id="678846491" w:edGrp="everyone" w:colFirst="0" w:colLast="0"/>
            <w:permStart w:id="1401750106" w:edGrp="everyone" w:colFirst="1" w:colLast="1"/>
          </w:p>
        </w:tc>
        <w:tc>
          <w:tcPr>
            <w:tcW w:w="3402" w:type="dxa"/>
            <w:shd w:val="clear" w:color="auto" w:fill="BDD6EE" w:themeFill="accent1" w:themeFillTint="66"/>
          </w:tcPr>
          <w:p w14:paraId="45479838" w14:textId="77777777" w:rsidR="00B5578F" w:rsidRPr="00BF0F9D" w:rsidRDefault="00B5578F" w:rsidP="00BF0F9D">
            <w:pPr>
              <w:pStyle w:val="Orangetekst"/>
              <w:rPr>
                <w:color w:val="ED7D31" w:themeColor="accent2"/>
              </w:rPr>
            </w:pPr>
            <w:r w:rsidRPr="00BF0F9D">
              <w:rPr>
                <w:color w:val="ED7D31" w:themeColor="accent2"/>
              </w:rPr>
              <w:t>Sporskifte 02</w:t>
            </w:r>
          </w:p>
          <w:p w14:paraId="114C1943" w14:textId="77777777" w:rsidR="00263A61" w:rsidRPr="00BF0F9D" w:rsidRDefault="00263A61" w:rsidP="00BF0F9D">
            <w:pPr>
              <w:pStyle w:val="Orangetekst"/>
              <w:rPr>
                <w:color w:val="ED7D31" w:themeColor="accent2"/>
              </w:rPr>
            </w:pPr>
          </w:p>
        </w:tc>
      </w:tr>
      <w:tr w:rsidR="00754DCD" w:rsidRPr="00754DCD" w14:paraId="1B6CBA05" w14:textId="77777777" w:rsidTr="0004636A">
        <w:tc>
          <w:tcPr>
            <w:tcW w:w="2830" w:type="dxa"/>
            <w:shd w:val="clear" w:color="auto" w:fill="BDD6EE" w:themeFill="accent1" w:themeFillTint="66"/>
          </w:tcPr>
          <w:p w14:paraId="3E15DD90" w14:textId="52D7CCAB" w:rsidR="00B5578F" w:rsidRPr="00BF0F9D" w:rsidRDefault="00B5578F" w:rsidP="00BF0F9D">
            <w:pPr>
              <w:pStyle w:val="Orangetekst"/>
              <w:rPr>
                <w:color w:val="ED7D31" w:themeColor="accent2"/>
              </w:rPr>
            </w:pPr>
            <w:permStart w:id="1018592462" w:edGrp="everyone" w:colFirst="0" w:colLast="0"/>
            <w:permStart w:id="422135132" w:edGrp="everyone" w:colFirst="1" w:colLast="1"/>
            <w:permEnd w:id="678846491"/>
            <w:permEnd w:id="1401750106"/>
            <w:r w:rsidRPr="00BF0F9D">
              <w:rPr>
                <w:color w:val="ED7D31" w:themeColor="accent2"/>
              </w:rPr>
              <w:t xml:space="preserve">Eksisterende </w:t>
            </w:r>
            <w:r w:rsidR="0032065C" w:rsidRPr="00BF0F9D">
              <w:rPr>
                <w:color w:val="ED7D31" w:themeColor="accent2"/>
              </w:rPr>
              <w:t>sporskifte</w:t>
            </w:r>
          </w:p>
        </w:tc>
        <w:tc>
          <w:tcPr>
            <w:tcW w:w="3402" w:type="dxa"/>
          </w:tcPr>
          <w:p w14:paraId="4D2404E4" w14:textId="77777777" w:rsidR="00B5578F" w:rsidRPr="00BF0F9D" w:rsidRDefault="00B5578F" w:rsidP="00BF0F9D">
            <w:pPr>
              <w:pStyle w:val="Orangetekst"/>
              <w:rPr>
                <w:color w:val="ED7D31" w:themeColor="accent2"/>
              </w:rPr>
            </w:pPr>
            <w:r w:rsidRPr="00BF0F9D">
              <w:rPr>
                <w:color w:val="ED7D31" w:themeColor="accent2"/>
              </w:rPr>
              <w:t xml:space="preserve">Sporskifte 02 </w:t>
            </w:r>
          </w:p>
          <w:p w14:paraId="6A709A75" w14:textId="77777777" w:rsidR="00B5578F" w:rsidRPr="00BF0F9D" w:rsidRDefault="00B5578F" w:rsidP="00BF0F9D">
            <w:pPr>
              <w:pStyle w:val="Orangetekst"/>
              <w:rPr>
                <w:color w:val="ED7D31" w:themeColor="accent2"/>
              </w:rPr>
            </w:pPr>
            <w:r w:rsidRPr="00BF0F9D">
              <w:rPr>
                <w:color w:val="ED7D31" w:themeColor="accent2"/>
              </w:rPr>
              <w:t>S49 1:8 R190 V på træsveller.</w:t>
            </w:r>
          </w:p>
          <w:p w14:paraId="79DC81CE" w14:textId="77777777" w:rsidR="00263A61" w:rsidRPr="00BF0F9D" w:rsidRDefault="00263A61" w:rsidP="00BF0F9D">
            <w:pPr>
              <w:pStyle w:val="Orangetekst"/>
              <w:rPr>
                <w:color w:val="ED7D31" w:themeColor="accent2"/>
              </w:rPr>
            </w:pPr>
          </w:p>
        </w:tc>
      </w:tr>
      <w:tr w:rsidR="00754DCD" w:rsidRPr="00754DCD" w14:paraId="6BAB7965" w14:textId="77777777" w:rsidTr="0004636A">
        <w:tc>
          <w:tcPr>
            <w:tcW w:w="2830" w:type="dxa"/>
            <w:shd w:val="clear" w:color="auto" w:fill="BDD6EE" w:themeFill="accent1" w:themeFillTint="66"/>
          </w:tcPr>
          <w:p w14:paraId="352900CC" w14:textId="47186D30" w:rsidR="00B5578F" w:rsidRPr="00BF0F9D" w:rsidRDefault="00B5578F" w:rsidP="00BF0F9D">
            <w:pPr>
              <w:pStyle w:val="Orangetekst"/>
              <w:rPr>
                <w:color w:val="ED7D31" w:themeColor="accent2"/>
              </w:rPr>
            </w:pPr>
            <w:permStart w:id="34079169" w:edGrp="everyone" w:colFirst="0" w:colLast="0"/>
            <w:permStart w:id="1833047657" w:edGrp="everyone" w:colFirst="1" w:colLast="1"/>
            <w:permEnd w:id="1018592462"/>
            <w:permEnd w:id="422135132"/>
            <w:r w:rsidRPr="00BF0F9D">
              <w:rPr>
                <w:color w:val="ED7D31" w:themeColor="accent2"/>
              </w:rPr>
              <w:t>Ny</w:t>
            </w:r>
            <w:r w:rsidR="0032065C" w:rsidRPr="00BF0F9D">
              <w:rPr>
                <w:color w:val="ED7D31" w:themeColor="accent2"/>
              </w:rPr>
              <w:t>t sporskifte</w:t>
            </w:r>
          </w:p>
        </w:tc>
        <w:tc>
          <w:tcPr>
            <w:tcW w:w="3402" w:type="dxa"/>
          </w:tcPr>
          <w:p w14:paraId="61F5ED22" w14:textId="77777777" w:rsidR="00B5578F" w:rsidRPr="00BF0F9D" w:rsidRDefault="00B5578F" w:rsidP="00BF0F9D">
            <w:pPr>
              <w:pStyle w:val="Orangetekst"/>
              <w:rPr>
                <w:color w:val="ED7D31" w:themeColor="accent2"/>
              </w:rPr>
            </w:pPr>
            <w:r w:rsidRPr="00BF0F9D">
              <w:rPr>
                <w:color w:val="ED7D31" w:themeColor="accent2"/>
              </w:rPr>
              <w:t xml:space="preserve">Sporskifte 02 </w:t>
            </w:r>
          </w:p>
          <w:p w14:paraId="152E9E96" w14:textId="77777777" w:rsidR="00B5578F" w:rsidRPr="00BF0F9D" w:rsidRDefault="00B5578F" w:rsidP="00BF0F9D">
            <w:pPr>
              <w:pStyle w:val="Orangetekst"/>
              <w:rPr>
                <w:color w:val="ED7D31" w:themeColor="accent2"/>
              </w:rPr>
            </w:pPr>
            <w:r w:rsidRPr="00BF0F9D">
              <w:rPr>
                <w:color w:val="ED7D31" w:themeColor="accent2"/>
              </w:rPr>
              <w:t>UIC60 1:9 R190 V på betonsveller.</w:t>
            </w:r>
          </w:p>
          <w:p w14:paraId="32972677" w14:textId="77777777" w:rsidR="00263A61" w:rsidRPr="00BF0F9D" w:rsidRDefault="00263A61" w:rsidP="00BF0F9D">
            <w:pPr>
              <w:pStyle w:val="Orangetekst"/>
              <w:rPr>
                <w:color w:val="ED7D31" w:themeColor="accent2"/>
              </w:rPr>
            </w:pPr>
          </w:p>
        </w:tc>
      </w:tr>
      <w:tr w:rsidR="00754DCD" w:rsidRPr="00754DCD" w14:paraId="28B02E48" w14:textId="77777777" w:rsidTr="0004636A">
        <w:tc>
          <w:tcPr>
            <w:tcW w:w="2830" w:type="dxa"/>
            <w:shd w:val="clear" w:color="auto" w:fill="BDD6EE" w:themeFill="accent1" w:themeFillTint="66"/>
          </w:tcPr>
          <w:p w14:paraId="18863966" w14:textId="1E622008" w:rsidR="00B5578F" w:rsidRPr="00BF0F9D" w:rsidRDefault="00B5578F" w:rsidP="00BF0F9D">
            <w:pPr>
              <w:pStyle w:val="Orangetekst"/>
              <w:rPr>
                <w:color w:val="ED7D31" w:themeColor="accent2"/>
              </w:rPr>
            </w:pPr>
            <w:permStart w:id="1025918354" w:edGrp="everyone" w:colFirst="0" w:colLast="0"/>
            <w:permStart w:id="490545804" w:edGrp="everyone" w:colFirst="1" w:colLast="1"/>
            <w:permEnd w:id="34079169"/>
            <w:permEnd w:id="1833047657"/>
            <w:r w:rsidRPr="00BF0F9D">
              <w:rPr>
                <w:color w:val="ED7D31" w:themeColor="accent2"/>
              </w:rPr>
              <w:t>Frisporsmærke udskiftes</w:t>
            </w:r>
            <w:r w:rsidR="00291DA1" w:rsidRPr="00BF0F9D">
              <w:rPr>
                <w:color w:val="ED7D31" w:themeColor="accent2"/>
              </w:rPr>
              <w:t xml:space="preserve"> 1:1</w:t>
            </w:r>
          </w:p>
        </w:tc>
        <w:tc>
          <w:tcPr>
            <w:tcW w:w="3402" w:type="dxa"/>
          </w:tcPr>
          <w:p w14:paraId="210C3E8E" w14:textId="77777777" w:rsidR="00B5578F" w:rsidRPr="00BF0F9D" w:rsidRDefault="00B5578F" w:rsidP="00BF0F9D">
            <w:pPr>
              <w:pStyle w:val="Orangetekst"/>
              <w:rPr>
                <w:color w:val="ED7D31" w:themeColor="accent2"/>
              </w:rPr>
            </w:pPr>
            <w:r w:rsidRPr="00BF0F9D">
              <w:rPr>
                <w:color w:val="ED7D31" w:themeColor="accent2"/>
              </w:rPr>
              <w:t>Frisporsmærke</w:t>
            </w:r>
          </w:p>
          <w:p w14:paraId="742E20E0" w14:textId="77777777" w:rsidR="00263A61" w:rsidRPr="00BF0F9D" w:rsidRDefault="00263A61" w:rsidP="00BF0F9D">
            <w:pPr>
              <w:pStyle w:val="Orangetekst"/>
              <w:rPr>
                <w:color w:val="ED7D31" w:themeColor="accent2"/>
              </w:rPr>
            </w:pPr>
          </w:p>
        </w:tc>
      </w:tr>
      <w:permEnd w:id="1025918354"/>
      <w:permEnd w:id="490545804"/>
    </w:tbl>
    <w:p w14:paraId="680192F7" w14:textId="77777777" w:rsidR="00B5578F" w:rsidRDefault="00B5578F" w:rsidP="00CE06E0">
      <w:pPr>
        <w:rPr>
          <w:color w:val="0070C0"/>
        </w:rPr>
      </w:pPr>
    </w:p>
    <w:p w14:paraId="64B65A20" w14:textId="77777777" w:rsidR="00080E0F" w:rsidRDefault="00080E0F" w:rsidP="00080E0F">
      <w:pPr>
        <w:spacing w:after="160" w:line="259" w:lineRule="auto"/>
        <w:rPr>
          <w:sz w:val="20"/>
        </w:rPr>
      </w:pPr>
    </w:p>
    <w:p w14:paraId="6D59ACBF" w14:textId="66C4744F" w:rsidR="00767284" w:rsidRDefault="00767284" w:rsidP="00767284"/>
    <w:p w14:paraId="09C39A96" w14:textId="3D8EB206" w:rsidR="007541BA" w:rsidRPr="00080E0F" w:rsidRDefault="007541BA" w:rsidP="00767284">
      <w:pPr>
        <w:spacing w:after="160" w:line="360" w:lineRule="auto"/>
        <w:rPr>
          <w:color w:val="000000" w:themeColor="text1"/>
          <w:szCs w:val="20"/>
        </w:rPr>
      </w:pPr>
      <w:r w:rsidRPr="00080E0F">
        <w:rPr>
          <w:color w:val="000000" w:themeColor="text1"/>
          <w:szCs w:val="20"/>
        </w:rPr>
        <w:br w:type="page"/>
      </w:r>
    </w:p>
    <w:p w14:paraId="43DECA4F" w14:textId="3BA37B72" w:rsidR="00CE06E0" w:rsidRPr="00E12ADE" w:rsidRDefault="00CE06E0" w:rsidP="00CE06E0">
      <w:pPr>
        <w:pStyle w:val="Overskrift3"/>
        <w:keepLines w:val="0"/>
        <w:numPr>
          <w:ilvl w:val="2"/>
          <w:numId w:val="1"/>
        </w:numPr>
        <w:tabs>
          <w:tab w:val="num" w:pos="-567"/>
        </w:tabs>
        <w:spacing w:before="240" w:after="240" w:line="240" w:lineRule="auto"/>
        <w:ind w:left="851" w:hanging="850"/>
        <w:rPr>
          <w:rFonts w:ascii="Verdana" w:hAnsi="Verdana" w:cs="Times New Roman"/>
          <w:b/>
          <w:iCs/>
          <w:color w:val="auto"/>
          <w:sz w:val="20"/>
        </w:rPr>
      </w:pPr>
      <w:bookmarkStart w:id="30" w:name="_Toc206406637"/>
      <w:r w:rsidRPr="00E12ADE">
        <w:rPr>
          <w:rFonts w:ascii="Verdana" w:hAnsi="Verdana" w:cs="Times New Roman"/>
          <w:color w:val="auto"/>
          <w:sz w:val="20"/>
        </w:rPr>
        <w:lastRenderedPageBreak/>
        <w:t>Sikringsinstallationer, signaler, isolationer og baliser m.v.</w:t>
      </w:r>
      <w:bookmarkEnd w:id="30"/>
      <w:r w:rsidRPr="00E12ADE">
        <w:rPr>
          <w:rFonts w:ascii="Verdana" w:hAnsi="Verdana" w:cs="Times New Roman"/>
          <w:color w:val="auto"/>
          <w:sz w:val="20"/>
        </w:rPr>
        <w:t xml:space="preserve"> </w:t>
      </w:r>
    </w:p>
    <w:p w14:paraId="18D1DB9A" w14:textId="6F154D4D" w:rsidR="007541BA" w:rsidRPr="00BF0F9D" w:rsidRDefault="007541BA" w:rsidP="00BF0F9D">
      <w:pPr>
        <w:pStyle w:val="Orangetekst"/>
        <w:rPr>
          <w:color w:val="ED7D31" w:themeColor="accent2"/>
        </w:rPr>
      </w:pPr>
      <w:permStart w:id="1455644336" w:edGrp="everyone"/>
      <w:r w:rsidRPr="00BF0F9D">
        <w:rPr>
          <w:color w:val="ED7D31" w:themeColor="accent2"/>
        </w:rPr>
        <w:t xml:space="preserve">Isolerklæbestød udskiftes iht. </w:t>
      </w:r>
      <w:r w:rsidR="00286982" w:rsidRPr="00BF0F9D">
        <w:rPr>
          <w:color w:val="ED7D31" w:themeColor="accent2"/>
        </w:rPr>
        <w:t>afsnit 2.2.1 samt figur 5 og 6 herunder.</w:t>
      </w:r>
    </w:p>
    <w:p w14:paraId="17DDB61D" w14:textId="77777777" w:rsidR="007541BA" w:rsidRPr="00BF0F9D" w:rsidRDefault="007541BA" w:rsidP="00BF0F9D">
      <w:pPr>
        <w:pStyle w:val="Orangetekst"/>
        <w:rPr>
          <w:color w:val="ED7D31" w:themeColor="accent2"/>
        </w:rPr>
      </w:pPr>
    </w:p>
    <w:p w14:paraId="3AEA3F3A" w14:textId="77777777" w:rsidR="00D031EB" w:rsidRPr="00BF0F9D" w:rsidRDefault="00D031EB" w:rsidP="00BF0F9D">
      <w:pPr>
        <w:pStyle w:val="Orangetekst"/>
        <w:rPr>
          <w:color w:val="ED7D31" w:themeColor="accent2"/>
        </w:rPr>
      </w:pPr>
    </w:p>
    <w:p w14:paraId="34672CAF" w14:textId="77777777" w:rsidR="00286982" w:rsidRPr="00BF0F9D" w:rsidRDefault="00286982" w:rsidP="00BF0F9D">
      <w:pPr>
        <w:pStyle w:val="Orangetekst"/>
        <w:rPr>
          <w:color w:val="ED7D31" w:themeColor="accent2"/>
        </w:rPr>
      </w:pPr>
    </w:p>
    <w:p w14:paraId="43601989" w14:textId="5B601D5E" w:rsidR="005640C4" w:rsidRPr="00BF0F9D" w:rsidRDefault="005640C4" w:rsidP="00BF0F9D">
      <w:pPr>
        <w:pStyle w:val="Orangetekst"/>
        <w:rPr>
          <w:color w:val="ED7D31" w:themeColor="accent2"/>
        </w:rPr>
      </w:pPr>
      <w:r w:rsidRPr="00BF0F9D">
        <w:rPr>
          <w:noProof/>
          <w:color w:val="ED7D31" w:themeColor="accent2"/>
        </w:rPr>
        <w:drawing>
          <wp:inline distT="0" distB="0" distL="0" distR="0" wp14:anchorId="11539709" wp14:editId="78649F1F">
            <wp:extent cx="6120130" cy="1926590"/>
            <wp:effectExtent l="0" t="0" r="0" b="0"/>
            <wp:docPr id="789876929" name="Billede 1" descr="Et billede, der indeholder tekst, diagram, skærmbillede, linje/række&#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876929" name="Billede 1" descr="Et billede, der indeholder tekst, diagram, skærmbillede, linje/række&#10;&#10;AI-genereret indhold kan være ukorrekt."/>
                    <pic:cNvPicPr/>
                  </pic:nvPicPr>
                  <pic:blipFill>
                    <a:blip r:embed="rId16"/>
                    <a:stretch>
                      <a:fillRect/>
                    </a:stretch>
                  </pic:blipFill>
                  <pic:spPr>
                    <a:xfrm>
                      <a:off x="0" y="0"/>
                      <a:ext cx="6120130" cy="1926590"/>
                    </a:xfrm>
                    <a:prstGeom prst="rect">
                      <a:avLst/>
                    </a:prstGeom>
                  </pic:spPr>
                </pic:pic>
              </a:graphicData>
            </a:graphic>
          </wp:inline>
        </w:drawing>
      </w:r>
    </w:p>
    <w:p w14:paraId="5814E3FA" w14:textId="2B040C2B" w:rsidR="005640C4" w:rsidRPr="00BF0F9D" w:rsidRDefault="005640C4" w:rsidP="00BF0F9D">
      <w:pPr>
        <w:pStyle w:val="Orangetekst"/>
        <w:rPr>
          <w:i/>
          <w:iCs/>
          <w:color w:val="ED7D31" w:themeColor="accent2"/>
        </w:rPr>
      </w:pPr>
      <w:r w:rsidRPr="00BF0F9D">
        <w:rPr>
          <w:i/>
          <w:iCs/>
          <w:color w:val="ED7D31" w:themeColor="accent2"/>
        </w:rPr>
        <w:t xml:space="preserve">Figur 5 22733 </w:t>
      </w:r>
      <w:r w:rsidR="00C5784D" w:rsidRPr="00BF0F9D">
        <w:rPr>
          <w:i/>
          <w:iCs/>
          <w:color w:val="ED7D31" w:themeColor="accent2"/>
        </w:rPr>
        <w:t>XXXX</w:t>
      </w:r>
      <w:r w:rsidRPr="00BF0F9D">
        <w:rPr>
          <w:i/>
          <w:iCs/>
          <w:color w:val="ED7D31" w:themeColor="accent2"/>
        </w:rPr>
        <w:t xml:space="preserve"> Station og Ovk </w:t>
      </w:r>
      <w:r w:rsidR="00C5784D" w:rsidRPr="00BF0F9D">
        <w:rPr>
          <w:i/>
          <w:iCs/>
          <w:color w:val="ED7D31" w:themeColor="accent2"/>
        </w:rPr>
        <w:t>XX</w:t>
      </w:r>
      <w:r w:rsidRPr="00BF0F9D">
        <w:rPr>
          <w:i/>
          <w:iCs/>
          <w:color w:val="ED7D31" w:themeColor="accent2"/>
        </w:rPr>
        <w:t xml:space="preserve"> - Kabelplan </w:t>
      </w:r>
      <w:r w:rsidR="007541BA" w:rsidRPr="00BF0F9D">
        <w:rPr>
          <w:i/>
          <w:iCs/>
          <w:color w:val="ED7D31" w:themeColor="accent2"/>
        </w:rPr>
        <w:t>–</w:t>
      </w:r>
      <w:r w:rsidRPr="00BF0F9D">
        <w:rPr>
          <w:i/>
          <w:iCs/>
          <w:color w:val="ED7D31" w:themeColor="accent2"/>
        </w:rPr>
        <w:t xml:space="preserve"> VEST</w:t>
      </w:r>
    </w:p>
    <w:p w14:paraId="098B6FB0" w14:textId="77777777" w:rsidR="007541BA" w:rsidRPr="00BF0F9D" w:rsidRDefault="007541BA" w:rsidP="00BF0F9D">
      <w:pPr>
        <w:pStyle w:val="Orangetekst"/>
        <w:rPr>
          <w:color w:val="ED7D31" w:themeColor="accent2"/>
        </w:rPr>
      </w:pPr>
    </w:p>
    <w:p w14:paraId="7CF13703" w14:textId="77777777" w:rsidR="005640C4" w:rsidRPr="00BF0F9D" w:rsidRDefault="005640C4" w:rsidP="00BF0F9D">
      <w:pPr>
        <w:pStyle w:val="Orangetekst"/>
        <w:rPr>
          <w:color w:val="ED7D31" w:themeColor="accent2"/>
        </w:rPr>
      </w:pPr>
    </w:p>
    <w:p w14:paraId="58B3AC64" w14:textId="77777777" w:rsidR="00D031EB" w:rsidRPr="00BF0F9D" w:rsidRDefault="00D031EB" w:rsidP="00BF0F9D">
      <w:pPr>
        <w:pStyle w:val="Orangetekst"/>
        <w:rPr>
          <w:color w:val="ED7D31" w:themeColor="accent2"/>
        </w:rPr>
      </w:pPr>
    </w:p>
    <w:p w14:paraId="23363486" w14:textId="77777777" w:rsidR="005640C4" w:rsidRPr="00BF0F9D" w:rsidRDefault="005640C4" w:rsidP="00BF0F9D">
      <w:pPr>
        <w:pStyle w:val="Orangetekst"/>
        <w:rPr>
          <w:color w:val="ED7D31" w:themeColor="accent2"/>
        </w:rPr>
      </w:pPr>
    </w:p>
    <w:p w14:paraId="12B1EAA3" w14:textId="77777777" w:rsidR="00C5784D" w:rsidRPr="00BF0F9D" w:rsidRDefault="005640C4" w:rsidP="00BF0F9D">
      <w:pPr>
        <w:pStyle w:val="Orangetekst"/>
        <w:rPr>
          <w:i/>
          <w:iCs/>
          <w:color w:val="ED7D31" w:themeColor="accent2"/>
        </w:rPr>
      </w:pPr>
      <w:r w:rsidRPr="00BF0F9D">
        <w:rPr>
          <w:noProof/>
          <w:color w:val="ED7D31" w:themeColor="accent2"/>
        </w:rPr>
        <w:drawing>
          <wp:inline distT="0" distB="0" distL="0" distR="0" wp14:anchorId="74DB8215" wp14:editId="1D832FC2">
            <wp:extent cx="6120130" cy="2078990"/>
            <wp:effectExtent l="0" t="0" r="0" b="0"/>
            <wp:docPr id="793491330" name="Billede 1" descr="Et billede, der indeholder diagram, linje/række, skærmbillede, Parallel&#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491330" name="Billede 1" descr="Et billede, der indeholder diagram, linje/række, skærmbillede, Parallel&#10;&#10;AI-genereret indhold kan være ukorrekt."/>
                    <pic:cNvPicPr/>
                  </pic:nvPicPr>
                  <pic:blipFill>
                    <a:blip r:embed="rId17"/>
                    <a:stretch>
                      <a:fillRect/>
                    </a:stretch>
                  </pic:blipFill>
                  <pic:spPr>
                    <a:xfrm>
                      <a:off x="0" y="0"/>
                      <a:ext cx="6120130" cy="2078990"/>
                    </a:xfrm>
                    <a:prstGeom prst="rect">
                      <a:avLst/>
                    </a:prstGeom>
                  </pic:spPr>
                </pic:pic>
              </a:graphicData>
            </a:graphic>
          </wp:inline>
        </w:drawing>
      </w:r>
      <w:r w:rsidRPr="00BF0F9D">
        <w:rPr>
          <w:i/>
          <w:iCs/>
          <w:color w:val="ED7D31" w:themeColor="accent2"/>
        </w:rPr>
        <w:t xml:space="preserve"> </w:t>
      </w:r>
    </w:p>
    <w:p w14:paraId="1982FEB5" w14:textId="77777777" w:rsidR="00C5784D" w:rsidRPr="00BF0F9D" w:rsidRDefault="00C5784D" w:rsidP="00BF0F9D">
      <w:pPr>
        <w:pStyle w:val="Orangetekst"/>
        <w:rPr>
          <w:i/>
          <w:iCs/>
          <w:color w:val="ED7D31" w:themeColor="accent2"/>
        </w:rPr>
      </w:pPr>
    </w:p>
    <w:p w14:paraId="52427A4C" w14:textId="6EFAEA86" w:rsidR="005640C4" w:rsidRPr="00BF0F9D" w:rsidRDefault="005640C4" w:rsidP="00BF0F9D">
      <w:pPr>
        <w:pStyle w:val="Orangetekst"/>
        <w:rPr>
          <w:color w:val="ED7D31" w:themeColor="accent2"/>
        </w:rPr>
      </w:pPr>
      <w:r w:rsidRPr="00BF0F9D">
        <w:rPr>
          <w:i/>
          <w:iCs/>
          <w:color w:val="ED7D31" w:themeColor="accent2"/>
        </w:rPr>
        <w:t xml:space="preserve">Figur 6 22733 </w:t>
      </w:r>
      <w:r w:rsidR="00C5784D" w:rsidRPr="00BF0F9D">
        <w:rPr>
          <w:i/>
          <w:iCs/>
          <w:color w:val="ED7D31" w:themeColor="accent2"/>
        </w:rPr>
        <w:t>XXXX</w:t>
      </w:r>
      <w:r w:rsidRPr="00BF0F9D">
        <w:rPr>
          <w:i/>
          <w:iCs/>
          <w:color w:val="ED7D31" w:themeColor="accent2"/>
        </w:rPr>
        <w:t xml:space="preserve"> Station og Ovk </w:t>
      </w:r>
      <w:r w:rsidR="00C5784D" w:rsidRPr="00BF0F9D">
        <w:rPr>
          <w:i/>
          <w:iCs/>
          <w:color w:val="ED7D31" w:themeColor="accent2"/>
        </w:rPr>
        <w:t>XX</w:t>
      </w:r>
      <w:r w:rsidRPr="00BF0F9D">
        <w:rPr>
          <w:i/>
          <w:iCs/>
          <w:color w:val="ED7D31" w:themeColor="accent2"/>
        </w:rPr>
        <w:t xml:space="preserve"> - Kabelplan - ØST</w:t>
      </w:r>
    </w:p>
    <w:permEnd w:id="1455644336"/>
    <w:p w14:paraId="150553FF" w14:textId="5B5A87A8" w:rsidR="005640C4" w:rsidRPr="00754DCD" w:rsidRDefault="005640C4" w:rsidP="00CE06E0">
      <w:pPr>
        <w:rPr>
          <w:color w:val="ED7D31" w:themeColor="accent2"/>
        </w:rPr>
      </w:pPr>
    </w:p>
    <w:p w14:paraId="3B80BBC7" w14:textId="77777777" w:rsidR="00076106" w:rsidRPr="00754DCD" w:rsidRDefault="00076106">
      <w:pPr>
        <w:spacing w:after="160" w:line="259" w:lineRule="auto"/>
        <w:rPr>
          <w:color w:val="ED7D31" w:themeColor="accent2"/>
          <w:sz w:val="20"/>
        </w:rPr>
      </w:pPr>
    </w:p>
    <w:p w14:paraId="36C95C86" w14:textId="77777777" w:rsidR="00375960" w:rsidRDefault="00375960">
      <w:pPr>
        <w:spacing w:after="160" w:line="259" w:lineRule="auto"/>
        <w:rPr>
          <w:b/>
          <w:bCs/>
          <w:highlight w:val="yellow"/>
        </w:rPr>
      </w:pPr>
      <w:r>
        <w:rPr>
          <w:b/>
          <w:bCs/>
          <w:highlight w:val="yellow"/>
        </w:rPr>
        <w:br w:type="page"/>
      </w:r>
    </w:p>
    <w:p w14:paraId="11B96B37" w14:textId="77777777" w:rsidR="00375960" w:rsidRPr="003D253D" w:rsidRDefault="00375960" w:rsidP="00076106">
      <w:pPr>
        <w:rPr>
          <w:b/>
          <w:bCs/>
        </w:rPr>
      </w:pPr>
    </w:p>
    <w:tbl>
      <w:tblPr>
        <w:tblStyle w:val="Tabel-Gitter"/>
        <w:tblW w:w="0" w:type="auto"/>
        <w:tblLook w:val="04A0" w:firstRow="1" w:lastRow="0" w:firstColumn="1" w:lastColumn="0" w:noHBand="0" w:noVBand="1"/>
      </w:tblPr>
      <w:tblGrid>
        <w:gridCol w:w="1547"/>
        <w:gridCol w:w="4957"/>
      </w:tblGrid>
      <w:tr w:rsidR="00BF0F9D" w:rsidRPr="00BF0F9D" w14:paraId="7A0B7F5C" w14:textId="77777777" w:rsidTr="00265950">
        <w:tc>
          <w:tcPr>
            <w:tcW w:w="1547" w:type="dxa"/>
            <w:shd w:val="clear" w:color="auto" w:fill="BDD6EE" w:themeFill="accent1" w:themeFillTint="66"/>
          </w:tcPr>
          <w:p w14:paraId="5F272207" w14:textId="77777777" w:rsidR="00417743" w:rsidRPr="00BF0F9D" w:rsidRDefault="00417743" w:rsidP="00BF0F9D">
            <w:pPr>
              <w:pStyle w:val="Orangetekst"/>
              <w:rPr>
                <w:color w:val="ED7D31" w:themeColor="accent2"/>
              </w:rPr>
            </w:pPr>
            <w:permStart w:id="128789610" w:edGrp="everyone"/>
          </w:p>
        </w:tc>
        <w:tc>
          <w:tcPr>
            <w:tcW w:w="4957" w:type="dxa"/>
            <w:shd w:val="clear" w:color="auto" w:fill="BDD6EE" w:themeFill="accent1" w:themeFillTint="66"/>
          </w:tcPr>
          <w:p w14:paraId="7B515C1A" w14:textId="0D2CD390" w:rsidR="00417743" w:rsidRPr="00BF0F9D" w:rsidRDefault="00417743" w:rsidP="00BF0F9D">
            <w:pPr>
              <w:pStyle w:val="Orangetekst"/>
              <w:rPr>
                <w:color w:val="ED7D31" w:themeColor="accent2"/>
              </w:rPr>
            </w:pPr>
            <w:r w:rsidRPr="00BF0F9D">
              <w:rPr>
                <w:color w:val="ED7D31" w:themeColor="accent2"/>
              </w:rPr>
              <w:t>Stærkstrøm</w:t>
            </w:r>
          </w:p>
          <w:p w14:paraId="7B47516B" w14:textId="77777777" w:rsidR="00417743" w:rsidRPr="00BF0F9D" w:rsidRDefault="00417743" w:rsidP="00BF0F9D">
            <w:pPr>
              <w:pStyle w:val="Orangetekst"/>
              <w:rPr>
                <w:color w:val="ED7D31" w:themeColor="accent2"/>
              </w:rPr>
            </w:pPr>
          </w:p>
        </w:tc>
      </w:tr>
      <w:tr w:rsidR="00417743" w:rsidRPr="00BF0F9D" w14:paraId="1B8C6510" w14:textId="77777777" w:rsidTr="00265950">
        <w:tc>
          <w:tcPr>
            <w:tcW w:w="1547" w:type="dxa"/>
          </w:tcPr>
          <w:p w14:paraId="2621F89D" w14:textId="108D0C7A" w:rsidR="00417743" w:rsidRPr="00BF0F9D" w:rsidRDefault="00417743" w:rsidP="00BF0F9D">
            <w:pPr>
              <w:pStyle w:val="Orangetekst"/>
              <w:rPr>
                <w:color w:val="ED7D31" w:themeColor="accent2"/>
              </w:rPr>
            </w:pPr>
            <w:r w:rsidRPr="00BF0F9D">
              <w:rPr>
                <w:color w:val="ED7D31" w:themeColor="accent2"/>
              </w:rPr>
              <w:t>Højere effekt</w:t>
            </w:r>
          </w:p>
        </w:tc>
        <w:tc>
          <w:tcPr>
            <w:tcW w:w="4957" w:type="dxa"/>
          </w:tcPr>
          <w:p w14:paraId="71E289B1" w14:textId="77777777" w:rsidR="00417743" w:rsidRPr="00BF0F9D" w:rsidRDefault="00417743" w:rsidP="00BF0F9D">
            <w:pPr>
              <w:pStyle w:val="Orangetekst"/>
              <w:rPr>
                <w:color w:val="ED7D31" w:themeColor="accent2"/>
              </w:rPr>
            </w:pPr>
            <w:r w:rsidRPr="00BF0F9D">
              <w:rPr>
                <w:color w:val="ED7D31" w:themeColor="accent2"/>
              </w:rPr>
              <w:t>Sporskiftevarmens effekt ændres til højere effekt tilpasset nyt sporskifte.</w:t>
            </w:r>
          </w:p>
          <w:p w14:paraId="698E84E0" w14:textId="0DF37AC4" w:rsidR="00417743" w:rsidRPr="00BF0F9D" w:rsidRDefault="00417743" w:rsidP="00BF0F9D">
            <w:pPr>
              <w:pStyle w:val="Orangetekst"/>
              <w:rPr>
                <w:color w:val="ED7D31" w:themeColor="accent2"/>
              </w:rPr>
            </w:pPr>
          </w:p>
        </w:tc>
      </w:tr>
    </w:tbl>
    <w:p w14:paraId="6C784A1E" w14:textId="77777777" w:rsidR="00E76D4A" w:rsidRPr="00BF0F9D" w:rsidRDefault="00E76D4A" w:rsidP="00BF0F9D">
      <w:pPr>
        <w:pStyle w:val="Orangetekst"/>
        <w:rPr>
          <w:color w:val="ED7D31" w:themeColor="accent2"/>
          <w:sz w:val="20"/>
        </w:rPr>
      </w:pPr>
    </w:p>
    <w:p w14:paraId="7417A665" w14:textId="77777777" w:rsidR="00610C71" w:rsidRPr="00BF0F9D" w:rsidRDefault="00610C71" w:rsidP="00BF0F9D">
      <w:pPr>
        <w:pStyle w:val="Orangetekst"/>
        <w:rPr>
          <w:color w:val="ED7D31" w:themeColor="accent2"/>
          <w:sz w:val="20"/>
        </w:rPr>
      </w:pPr>
    </w:p>
    <w:p w14:paraId="26962EDF" w14:textId="77777777" w:rsidR="00B81097" w:rsidRPr="00BF0F9D" w:rsidRDefault="00B81097" w:rsidP="00BF0F9D">
      <w:pPr>
        <w:pStyle w:val="Orangetekst"/>
        <w:rPr>
          <w:color w:val="ED7D31" w:themeColor="accent2"/>
          <w:sz w:val="20"/>
        </w:rPr>
      </w:pPr>
    </w:p>
    <w:tbl>
      <w:tblPr>
        <w:tblStyle w:val="Tabel-Gitter"/>
        <w:tblW w:w="0" w:type="auto"/>
        <w:tblLook w:val="04A0" w:firstRow="1" w:lastRow="0" w:firstColumn="1" w:lastColumn="0" w:noHBand="0" w:noVBand="1"/>
      </w:tblPr>
      <w:tblGrid>
        <w:gridCol w:w="1547"/>
        <w:gridCol w:w="4957"/>
      </w:tblGrid>
      <w:tr w:rsidR="00BF0F9D" w:rsidRPr="00BF0F9D" w14:paraId="29037965" w14:textId="77777777" w:rsidTr="00415943">
        <w:tc>
          <w:tcPr>
            <w:tcW w:w="1547" w:type="dxa"/>
            <w:shd w:val="clear" w:color="auto" w:fill="BDD6EE" w:themeFill="accent1" w:themeFillTint="66"/>
          </w:tcPr>
          <w:p w14:paraId="6EE787FA" w14:textId="77777777" w:rsidR="00415943" w:rsidRPr="00BF0F9D" w:rsidRDefault="00415943" w:rsidP="00BF0F9D">
            <w:pPr>
              <w:pStyle w:val="Orangetekst"/>
              <w:rPr>
                <w:color w:val="ED7D31" w:themeColor="accent2"/>
              </w:rPr>
            </w:pPr>
          </w:p>
        </w:tc>
        <w:tc>
          <w:tcPr>
            <w:tcW w:w="4957" w:type="dxa"/>
            <w:shd w:val="clear" w:color="auto" w:fill="BDD6EE" w:themeFill="accent1" w:themeFillTint="66"/>
          </w:tcPr>
          <w:p w14:paraId="5A09083F" w14:textId="77777777" w:rsidR="00415943" w:rsidRPr="00BF0F9D" w:rsidRDefault="00705CF7" w:rsidP="00BF0F9D">
            <w:pPr>
              <w:pStyle w:val="Orangetekst"/>
              <w:rPr>
                <w:color w:val="ED7D31" w:themeColor="accent2"/>
              </w:rPr>
            </w:pPr>
            <w:r w:rsidRPr="00BF0F9D">
              <w:rPr>
                <w:color w:val="ED7D31" w:themeColor="accent2"/>
              </w:rPr>
              <w:t>Sikring</w:t>
            </w:r>
          </w:p>
          <w:p w14:paraId="6A646855" w14:textId="1154694F" w:rsidR="00705CF7" w:rsidRPr="00BF0F9D" w:rsidRDefault="00705CF7" w:rsidP="00BF0F9D">
            <w:pPr>
              <w:pStyle w:val="Orangetekst"/>
              <w:rPr>
                <w:color w:val="ED7D31" w:themeColor="accent2"/>
              </w:rPr>
            </w:pPr>
          </w:p>
        </w:tc>
      </w:tr>
      <w:tr w:rsidR="00BF0F9D" w:rsidRPr="00BF0F9D" w14:paraId="2C07B6E6" w14:textId="77777777" w:rsidTr="00415943">
        <w:tc>
          <w:tcPr>
            <w:tcW w:w="1547" w:type="dxa"/>
          </w:tcPr>
          <w:p w14:paraId="32E33023" w14:textId="389CD48B" w:rsidR="00415943" w:rsidRPr="00BF0F9D" w:rsidRDefault="00415943" w:rsidP="00BF0F9D">
            <w:pPr>
              <w:pStyle w:val="Orangetekst"/>
              <w:rPr>
                <w:color w:val="ED7D31" w:themeColor="accent2"/>
              </w:rPr>
            </w:pPr>
            <w:r w:rsidRPr="00BF0F9D">
              <w:rPr>
                <w:color w:val="ED7D31" w:themeColor="accent2"/>
              </w:rPr>
              <w:t xml:space="preserve">Eksisterende </w:t>
            </w:r>
          </w:p>
        </w:tc>
        <w:tc>
          <w:tcPr>
            <w:tcW w:w="4957" w:type="dxa"/>
          </w:tcPr>
          <w:p w14:paraId="39BCB1E5" w14:textId="43587091" w:rsidR="00415943" w:rsidRPr="00BF0F9D" w:rsidRDefault="00415943" w:rsidP="00BF0F9D">
            <w:pPr>
              <w:pStyle w:val="Orangetekst"/>
              <w:rPr>
                <w:color w:val="ED7D31" w:themeColor="accent2"/>
              </w:rPr>
            </w:pPr>
            <w:r w:rsidRPr="00BF0F9D">
              <w:rPr>
                <w:color w:val="ED7D31" w:themeColor="accent2"/>
              </w:rPr>
              <w:t>Eksisterende sporskifte 02 er udstyret med ét sporskiftedrev af type DSB1957/BDK2005</w:t>
            </w:r>
          </w:p>
          <w:p w14:paraId="63220ADD" w14:textId="7230F8B6" w:rsidR="00415943" w:rsidRPr="00BF0F9D" w:rsidRDefault="00415943" w:rsidP="00BF0F9D">
            <w:pPr>
              <w:pStyle w:val="Orangetekst"/>
              <w:rPr>
                <w:color w:val="ED7D31" w:themeColor="accent2"/>
              </w:rPr>
            </w:pPr>
          </w:p>
        </w:tc>
      </w:tr>
      <w:tr w:rsidR="00BF0F9D" w:rsidRPr="00BF0F9D" w14:paraId="0A12A087" w14:textId="77777777" w:rsidTr="00415943">
        <w:tc>
          <w:tcPr>
            <w:tcW w:w="1547" w:type="dxa"/>
          </w:tcPr>
          <w:p w14:paraId="1B864A42" w14:textId="27426155" w:rsidR="00415943" w:rsidRPr="00BF0F9D" w:rsidRDefault="00415943" w:rsidP="00BF0F9D">
            <w:pPr>
              <w:pStyle w:val="Orangetekst"/>
              <w:rPr>
                <w:color w:val="ED7D31" w:themeColor="accent2"/>
              </w:rPr>
            </w:pPr>
            <w:r w:rsidRPr="00BF0F9D">
              <w:rPr>
                <w:color w:val="ED7D31" w:themeColor="accent2"/>
              </w:rPr>
              <w:t>Nyt</w:t>
            </w:r>
          </w:p>
        </w:tc>
        <w:tc>
          <w:tcPr>
            <w:tcW w:w="4957" w:type="dxa"/>
          </w:tcPr>
          <w:p w14:paraId="69FDA042" w14:textId="77777777" w:rsidR="00415943" w:rsidRPr="00BF0F9D" w:rsidRDefault="00415943" w:rsidP="00BF0F9D">
            <w:pPr>
              <w:pStyle w:val="Orangetekst"/>
              <w:rPr>
                <w:color w:val="ED7D31" w:themeColor="accent2"/>
              </w:rPr>
            </w:pPr>
            <w:r w:rsidRPr="00BF0F9D">
              <w:rPr>
                <w:color w:val="ED7D31" w:themeColor="accent2"/>
              </w:rPr>
              <w:t>Nyt sporskiftedrev er elektrisk/hydraulisk af typen Unistar HR.</w:t>
            </w:r>
          </w:p>
          <w:p w14:paraId="62CDBE83" w14:textId="50BA70CD" w:rsidR="00415943" w:rsidRPr="00BF0F9D" w:rsidRDefault="00415943" w:rsidP="00BF0F9D">
            <w:pPr>
              <w:pStyle w:val="Orangetekst"/>
              <w:rPr>
                <w:color w:val="ED7D31" w:themeColor="accent2"/>
              </w:rPr>
            </w:pPr>
          </w:p>
        </w:tc>
      </w:tr>
      <w:tr w:rsidR="00BF0F9D" w:rsidRPr="00BF0F9D" w14:paraId="641C4D9C" w14:textId="77777777" w:rsidTr="00415943">
        <w:tc>
          <w:tcPr>
            <w:tcW w:w="1547" w:type="dxa"/>
          </w:tcPr>
          <w:p w14:paraId="4E37CF20" w14:textId="30FCB7F2" w:rsidR="00415943" w:rsidRPr="00BF0F9D" w:rsidRDefault="00415943" w:rsidP="00BF0F9D">
            <w:pPr>
              <w:pStyle w:val="Orangetekst"/>
              <w:rPr>
                <w:color w:val="ED7D31" w:themeColor="accent2"/>
              </w:rPr>
            </w:pPr>
            <w:r w:rsidRPr="00BF0F9D">
              <w:rPr>
                <w:color w:val="ED7D31" w:themeColor="accent2"/>
              </w:rPr>
              <w:t>Flyttes</w:t>
            </w:r>
          </w:p>
        </w:tc>
        <w:tc>
          <w:tcPr>
            <w:tcW w:w="4957" w:type="dxa"/>
          </w:tcPr>
          <w:p w14:paraId="4D44143D" w14:textId="09243CA9" w:rsidR="00415943" w:rsidRPr="00BF0F9D" w:rsidRDefault="00415943" w:rsidP="00BF0F9D">
            <w:pPr>
              <w:pStyle w:val="Orangetekst"/>
              <w:rPr>
                <w:color w:val="ED7D31" w:themeColor="accent2"/>
              </w:rPr>
            </w:pPr>
            <w:r w:rsidRPr="00BF0F9D">
              <w:rPr>
                <w:color w:val="ED7D31" w:themeColor="accent2"/>
              </w:rPr>
              <w:t>Stød i bagende af sporskifte 02 flyttes så de overholder minimumskrav på 5 m fra frisporsmærke.</w:t>
            </w:r>
          </w:p>
          <w:p w14:paraId="3CE624BD" w14:textId="77777777" w:rsidR="00415943" w:rsidRPr="00BF0F9D" w:rsidRDefault="00415943" w:rsidP="00BF0F9D">
            <w:pPr>
              <w:pStyle w:val="Orangetekst"/>
              <w:rPr>
                <w:color w:val="ED7D31" w:themeColor="accent2"/>
              </w:rPr>
            </w:pPr>
          </w:p>
        </w:tc>
      </w:tr>
      <w:tr w:rsidR="00BF0F9D" w:rsidRPr="00BF0F9D" w14:paraId="52BC8322" w14:textId="77777777" w:rsidTr="00415943">
        <w:tc>
          <w:tcPr>
            <w:tcW w:w="1547" w:type="dxa"/>
          </w:tcPr>
          <w:p w14:paraId="1BF8126F" w14:textId="02DD76E5" w:rsidR="00415943" w:rsidRPr="00BF0F9D" w:rsidRDefault="00415943" w:rsidP="00BF0F9D">
            <w:pPr>
              <w:pStyle w:val="Orangetekst"/>
              <w:rPr>
                <w:color w:val="ED7D31" w:themeColor="accent2"/>
              </w:rPr>
            </w:pPr>
            <w:r w:rsidRPr="00BF0F9D">
              <w:rPr>
                <w:color w:val="ED7D31" w:themeColor="accent2"/>
              </w:rPr>
              <w:t>Flyttes</w:t>
            </w:r>
          </w:p>
        </w:tc>
        <w:tc>
          <w:tcPr>
            <w:tcW w:w="4957" w:type="dxa"/>
          </w:tcPr>
          <w:p w14:paraId="7F3EDE55" w14:textId="4E11CD26" w:rsidR="00415943" w:rsidRPr="00BF0F9D" w:rsidRDefault="00415943" w:rsidP="00BF0F9D">
            <w:pPr>
              <w:pStyle w:val="Orangetekst"/>
              <w:rPr>
                <w:color w:val="ED7D31" w:themeColor="accent2"/>
              </w:rPr>
            </w:pPr>
            <w:r w:rsidRPr="00BF0F9D">
              <w:rPr>
                <w:color w:val="ED7D31" w:themeColor="accent2"/>
              </w:rPr>
              <w:t>Fordelingshus 65 og kabeldåser flyttes til ydersiden af spor pga. afvanding og arbejdsmiljø.</w:t>
            </w:r>
          </w:p>
          <w:p w14:paraId="73149816" w14:textId="7C0DDA69" w:rsidR="00415943" w:rsidRPr="00BF0F9D" w:rsidRDefault="00415943" w:rsidP="00BF0F9D">
            <w:pPr>
              <w:pStyle w:val="Orangetekst"/>
              <w:rPr>
                <w:color w:val="ED7D31" w:themeColor="accent2"/>
              </w:rPr>
            </w:pPr>
          </w:p>
        </w:tc>
      </w:tr>
      <w:tr w:rsidR="00BF0F9D" w:rsidRPr="00BF0F9D" w14:paraId="7C4F1870" w14:textId="77777777" w:rsidTr="00415943">
        <w:tc>
          <w:tcPr>
            <w:tcW w:w="1547" w:type="dxa"/>
          </w:tcPr>
          <w:p w14:paraId="59B51F4E" w14:textId="215229A2" w:rsidR="00415943" w:rsidRPr="00BF0F9D" w:rsidRDefault="00415943" w:rsidP="00BF0F9D">
            <w:pPr>
              <w:pStyle w:val="Orangetekst"/>
              <w:rPr>
                <w:color w:val="ED7D31" w:themeColor="accent2"/>
              </w:rPr>
            </w:pPr>
            <w:r w:rsidRPr="00BF0F9D">
              <w:rPr>
                <w:color w:val="ED7D31" w:themeColor="accent2"/>
              </w:rPr>
              <w:t>Etableres</w:t>
            </w:r>
          </w:p>
        </w:tc>
        <w:tc>
          <w:tcPr>
            <w:tcW w:w="4957" w:type="dxa"/>
          </w:tcPr>
          <w:p w14:paraId="3A345F13" w14:textId="16E7E7D2" w:rsidR="00415943" w:rsidRPr="00BF0F9D" w:rsidRDefault="00415943" w:rsidP="00BF0F9D">
            <w:pPr>
              <w:pStyle w:val="Orangetekst"/>
              <w:rPr>
                <w:color w:val="ED7D31" w:themeColor="accent2"/>
              </w:rPr>
            </w:pPr>
            <w:r w:rsidRPr="00BF0F9D">
              <w:rPr>
                <w:color w:val="ED7D31" w:themeColor="accent2"/>
              </w:rPr>
              <w:t>Sporisolation 13, 14, 15 og 20 går alle igennem samme åbne kabeldåse og der etableres derfor en ny kabeldåse så der er to i spor 1.</w:t>
            </w:r>
          </w:p>
          <w:p w14:paraId="3EA06387" w14:textId="387879EE" w:rsidR="00415943" w:rsidRPr="00BF0F9D" w:rsidRDefault="00415943" w:rsidP="00BF0F9D">
            <w:pPr>
              <w:pStyle w:val="Orangetekst"/>
              <w:rPr>
                <w:color w:val="ED7D31" w:themeColor="accent2"/>
              </w:rPr>
            </w:pPr>
          </w:p>
        </w:tc>
      </w:tr>
      <w:tr w:rsidR="00BF0F9D" w:rsidRPr="00BF0F9D" w14:paraId="68084F98" w14:textId="77777777" w:rsidTr="00415943">
        <w:tc>
          <w:tcPr>
            <w:tcW w:w="1547" w:type="dxa"/>
          </w:tcPr>
          <w:p w14:paraId="6269484C" w14:textId="29E71E0A" w:rsidR="00415943" w:rsidRPr="00BF0F9D" w:rsidRDefault="00415943" w:rsidP="00BF0F9D">
            <w:pPr>
              <w:pStyle w:val="Orangetekst"/>
              <w:rPr>
                <w:color w:val="ED7D31" w:themeColor="accent2"/>
              </w:rPr>
            </w:pPr>
            <w:r w:rsidRPr="00BF0F9D">
              <w:rPr>
                <w:color w:val="ED7D31" w:themeColor="accent2"/>
              </w:rPr>
              <w:t>Flyttes</w:t>
            </w:r>
          </w:p>
        </w:tc>
        <w:tc>
          <w:tcPr>
            <w:tcW w:w="4957" w:type="dxa"/>
          </w:tcPr>
          <w:p w14:paraId="0CA7A8AF" w14:textId="147EE023" w:rsidR="00415943" w:rsidRPr="00BF0F9D" w:rsidRDefault="00415943" w:rsidP="00BF0F9D">
            <w:pPr>
              <w:pStyle w:val="Orangetekst"/>
              <w:rPr>
                <w:color w:val="ED7D31" w:themeColor="accent2"/>
              </w:rPr>
            </w:pPr>
            <w:r w:rsidRPr="00BF0F9D">
              <w:rPr>
                <w:color w:val="ED7D31" w:themeColor="accent2"/>
              </w:rPr>
              <w:t>Fordelingshuse til ATP-baliser flyttes og kabelføringen ændres.</w:t>
            </w:r>
          </w:p>
          <w:p w14:paraId="2E809501" w14:textId="31E8CC84" w:rsidR="00415943" w:rsidRPr="00BF0F9D" w:rsidRDefault="00415943" w:rsidP="00BF0F9D">
            <w:pPr>
              <w:pStyle w:val="Orangetekst"/>
              <w:rPr>
                <w:color w:val="ED7D31" w:themeColor="accent2"/>
              </w:rPr>
            </w:pPr>
          </w:p>
        </w:tc>
      </w:tr>
      <w:permEnd w:id="128789610"/>
    </w:tbl>
    <w:p w14:paraId="3310010B" w14:textId="77777777" w:rsidR="006B7C63" w:rsidRPr="00754DCD" w:rsidRDefault="006B7C63" w:rsidP="00EE0564">
      <w:pPr>
        <w:rPr>
          <w:color w:val="ED7D31" w:themeColor="accent2"/>
          <w:sz w:val="20"/>
        </w:rPr>
      </w:pPr>
    </w:p>
    <w:p w14:paraId="6EC07485" w14:textId="0804DDD0" w:rsidR="00EE0564" w:rsidRPr="00EE0564" w:rsidRDefault="00EE0564" w:rsidP="00EE0564">
      <w:pPr>
        <w:rPr>
          <w:sz w:val="20"/>
        </w:rPr>
      </w:pPr>
      <w:r w:rsidRPr="00EE0564">
        <w:rPr>
          <w:sz w:val="20"/>
        </w:rPr>
        <w:t xml:space="preserve">                </w:t>
      </w:r>
    </w:p>
    <w:p w14:paraId="06881265" w14:textId="36D8B5BA" w:rsidR="00EE0564" w:rsidRPr="00EE0564" w:rsidRDefault="00EE0564" w:rsidP="00EE0564">
      <w:pPr>
        <w:rPr>
          <w:sz w:val="20"/>
        </w:rPr>
      </w:pPr>
    </w:p>
    <w:p w14:paraId="2D366364" w14:textId="77777777" w:rsidR="00EE0564" w:rsidRPr="00EE0564" w:rsidRDefault="00EE0564" w:rsidP="00EE0564">
      <w:pPr>
        <w:rPr>
          <w:sz w:val="20"/>
        </w:rPr>
      </w:pPr>
    </w:p>
    <w:p w14:paraId="1A8FBDBC" w14:textId="77777777" w:rsidR="00EE0564" w:rsidRPr="00EE0564" w:rsidRDefault="00EE0564" w:rsidP="00EE0564">
      <w:pPr>
        <w:rPr>
          <w:sz w:val="20"/>
        </w:rPr>
      </w:pPr>
    </w:p>
    <w:p w14:paraId="08A12D2A" w14:textId="77777777" w:rsidR="00EE0564" w:rsidRPr="00EE0564" w:rsidRDefault="00EE0564" w:rsidP="00EE0564">
      <w:pPr>
        <w:rPr>
          <w:sz w:val="20"/>
        </w:rPr>
      </w:pPr>
    </w:p>
    <w:p w14:paraId="22A992E9" w14:textId="62CA376D" w:rsidR="00375960" w:rsidRDefault="00375960" w:rsidP="00076106">
      <w:pPr>
        <w:rPr>
          <w:sz w:val="20"/>
        </w:rPr>
      </w:pPr>
    </w:p>
    <w:p w14:paraId="6E58BAF8" w14:textId="32C06D73" w:rsidR="00C55804" w:rsidRDefault="00C55804">
      <w:pPr>
        <w:spacing w:after="160" w:line="259" w:lineRule="auto"/>
        <w:rPr>
          <w:sz w:val="20"/>
        </w:rPr>
      </w:pPr>
      <w:r>
        <w:rPr>
          <w:sz w:val="20"/>
        </w:rPr>
        <w:br w:type="page"/>
      </w:r>
    </w:p>
    <w:p w14:paraId="15DE059D" w14:textId="6A99B27B" w:rsidR="00CE06E0" w:rsidRPr="00E12ADE" w:rsidRDefault="00CE06E0" w:rsidP="00CE06E0">
      <w:pPr>
        <w:pStyle w:val="Overskrift3"/>
        <w:keepLines w:val="0"/>
        <w:numPr>
          <w:ilvl w:val="2"/>
          <w:numId w:val="1"/>
        </w:numPr>
        <w:tabs>
          <w:tab w:val="num" w:pos="-567"/>
        </w:tabs>
        <w:spacing w:before="240" w:after="240" w:line="240" w:lineRule="auto"/>
        <w:ind w:left="851" w:hanging="850"/>
        <w:rPr>
          <w:rFonts w:ascii="Verdana" w:hAnsi="Verdana" w:cs="Times New Roman"/>
          <w:b/>
          <w:iCs/>
          <w:color w:val="auto"/>
          <w:sz w:val="20"/>
        </w:rPr>
      </w:pPr>
      <w:bookmarkStart w:id="31" w:name="_Toc206406638"/>
      <w:r w:rsidRPr="00E12ADE">
        <w:rPr>
          <w:rFonts w:ascii="Verdana" w:hAnsi="Verdana" w:cs="Times New Roman"/>
          <w:color w:val="auto"/>
          <w:sz w:val="20"/>
        </w:rPr>
        <w:lastRenderedPageBreak/>
        <w:t>Broer, overkørsler, køreledningsmaster, bygninger, perroner, tunneller og andre konstruktioner</w:t>
      </w:r>
      <w:bookmarkEnd w:id="31"/>
      <w:r w:rsidRPr="00E12ADE">
        <w:rPr>
          <w:rFonts w:ascii="Verdana" w:hAnsi="Verdana" w:cs="Times New Roman"/>
          <w:color w:val="auto"/>
          <w:sz w:val="20"/>
        </w:rPr>
        <w:t xml:space="preserve"> </w:t>
      </w:r>
    </w:p>
    <w:p w14:paraId="0C7C3605" w14:textId="77777777" w:rsidR="001C05F0" w:rsidRDefault="001C05F0" w:rsidP="00CE06E0">
      <w:pPr>
        <w:rPr>
          <w:color w:val="0070C0"/>
        </w:rPr>
      </w:pPr>
    </w:p>
    <w:tbl>
      <w:tblPr>
        <w:tblStyle w:val="Tabel-Gitter"/>
        <w:tblW w:w="0" w:type="auto"/>
        <w:tblLook w:val="04A0" w:firstRow="1" w:lastRow="0" w:firstColumn="1" w:lastColumn="0" w:noHBand="0" w:noVBand="1"/>
      </w:tblPr>
      <w:tblGrid>
        <w:gridCol w:w="2407"/>
        <w:gridCol w:w="2975"/>
        <w:gridCol w:w="2977"/>
      </w:tblGrid>
      <w:tr w:rsidR="00BF0F9D" w:rsidRPr="00BF0F9D" w14:paraId="3C802A0F" w14:textId="77777777" w:rsidTr="00AB0E2E">
        <w:tc>
          <w:tcPr>
            <w:tcW w:w="2407" w:type="dxa"/>
            <w:shd w:val="clear" w:color="auto" w:fill="BDD6EE" w:themeFill="accent1" w:themeFillTint="66"/>
          </w:tcPr>
          <w:p w14:paraId="5F6EE902" w14:textId="77777777" w:rsidR="001C05F0" w:rsidRPr="00BF0F9D" w:rsidRDefault="001C05F0" w:rsidP="00BF0F9D">
            <w:pPr>
              <w:pStyle w:val="Orangetekst"/>
              <w:rPr>
                <w:color w:val="ED7D31" w:themeColor="accent2"/>
              </w:rPr>
            </w:pPr>
            <w:permStart w:id="1058477702" w:edGrp="everyone" w:colFirst="0" w:colLast="0"/>
            <w:permStart w:id="1820076363" w:edGrp="everyone" w:colFirst="1" w:colLast="1"/>
            <w:permStart w:id="1231097945" w:edGrp="everyone" w:colFirst="2" w:colLast="2"/>
          </w:p>
        </w:tc>
        <w:tc>
          <w:tcPr>
            <w:tcW w:w="2975" w:type="dxa"/>
            <w:shd w:val="clear" w:color="auto" w:fill="BDD6EE" w:themeFill="accent1" w:themeFillTint="66"/>
          </w:tcPr>
          <w:p w14:paraId="77CCAAE5" w14:textId="77777777" w:rsidR="001C05F0" w:rsidRPr="00BF0F9D" w:rsidRDefault="001C05F0" w:rsidP="00BF0F9D">
            <w:pPr>
              <w:pStyle w:val="Orangetekst"/>
              <w:rPr>
                <w:color w:val="ED7D31" w:themeColor="accent2"/>
              </w:rPr>
            </w:pPr>
            <w:r w:rsidRPr="00BF0F9D">
              <w:rPr>
                <w:color w:val="ED7D31" w:themeColor="accent2"/>
              </w:rPr>
              <w:t xml:space="preserve">Overkørsel 76 </w:t>
            </w:r>
          </w:p>
          <w:p w14:paraId="3673A7DE" w14:textId="77777777" w:rsidR="001C05F0" w:rsidRPr="00BF0F9D" w:rsidRDefault="001C05F0" w:rsidP="00BF0F9D">
            <w:pPr>
              <w:pStyle w:val="Orangetekst"/>
              <w:rPr>
                <w:color w:val="ED7D31" w:themeColor="accent2"/>
              </w:rPr>
            </w:pPr>
            <w:r w:rsidRPr="00BF0F9D">
              <w:rPr>
                <w:color w:val="ED7D31" w:themeColor="accent2"/>
              </w:rPr>
              <w:t>Gilleleje Stationsvej</w:t>
            </w:r>
          </w:p>
          <w:p w14:paraId="32A0AD44" w14:textId="01C5096F" w:rsidR="00286982" w:rsidRPr="00BF0F9D" w:rsidRDefault="00286982" w:rsidP="00BF0F9D">
            <w:pPr>
              <w:pStyle w:val="Orangetekst"/>
              <w:rPr>
                <w:color w:val="ED7D31" w:themeColor="accent2"/>
              </w:rPr>
            </w:pPr>
          </w:p>
        </w:tc>
        <w:tc>
          <w:tcPr>
            <w:tcW w:w="2977" w:type="dxa"/>
            <w:shd w:val="clear" w:color="auto" w:fill="BDD6EE" w:themeFill="accent1" w:themeFillTint="66"/>
          </w:tcPr>
          <w:p w14:paraId="0D02C4AF" w14:textId="2FE07335" w:rsidR="001C05F0" w:rsidRPr="00BF0F9D" w:rsidRDefault="001C05F0" w:rsidP="00BF0F9D">
            <w:pPr>
              <w:pStyle w:val="Orangetekst"/>
              <w:rPr>
                <w:color w:val="ED7D31" w:themeColor="accent2"/>
              </w:rPr>
            </w:pPr>
            <w:r w:rsidRPr="00BF0F9D">
              <w:rPr>
                <w:color w:val="ED7D31" w:themeColor="accent2"/>
              </w:rPr>
              <w:t>Spor 2 bag sporskifte 02 (mod Hillerød)</w:t>
            </w:r>
          </w:p>
        </w:tc>
      </w:tr>
      <w:tr w:rsidR="00BF0F9D" w:rsidRPr="00BF0F9D" w14:paraId="6812974E" w14:textId="77777777" w:rsidTr="00AB0E2E">
        <w:tc>
          <w:tcPr>
            <w:tcW w:w="2407" w:type="dxa"/>
            <w:shd w:val="clear" w:color="auto" w:fill="BDD6EE" w:themeFill="accent1" w:themeFillTint="66"/>
          </w:tcPr>
          <w:p w14:paraId="0E95E0EE" w14:textId="207F9FF4" w:rsidR="001C05F0" w:rsidRPr="00BF0F9D" w:rsidRDefault="001C05F0" w:rsidP="00BF0F9D">
            <w:pPr>
              <w:pStyle w:val="Orangetekst"/>
              <w:rPr>
                <w:color w:val="ED7D31" w:themeColor="accent2"/>
              </w:rPr>
            </w:pPr>
            <w:permStart w:id="335498108" w:edGrp="everyone" w:colFirst="0" w:colLast="0"/>
            <w:permStart w:id="1751007468" w:edGrp="everyone" w:colFirst="1" w:colLast="1"/>
            <w:permStart w:id="1735536838" w:edGrp="everyone" w:colFirst="2" w:colLast="2"/>
            <w:permEnd w:id="1058477702"/>
            <w:permEnd w:id="1820076363"/>
            <w:permEnd w:id="1231097945"/>
            <w:r w:rsidRPr="00BF0F9D">
              <w:rPr>
                <w:color w:val="ED7D31" w:themeColor="accent2"/>
              </w:rPr>
              <w:t>Overkørselsplader udskiftes</w:t>
            </w:r>
            <w:r w:rsidR="00103BEC" w:rsidRPr="00BF0F9D">
              <w:rPr>
                <w:color w:val="ED7D31" w:themeColor="accent2"/>
              </w:rPr>
              <w:t xml:space="preserve"> 1:1</w:t>
            </w:r>
          </w:p>
          <w:p w14:paraId="1BDA6269" w14:textId="336FCC33" w:rsidR="00286982" w:rsidRPr="00BF0F9D" w:rsidRDefault="00286982" w:rsidP="00BF0F9D">
            <w:pPr>
              <w:pStyle w:val="Orangetekst"/>
              <w:rPr>
                <w:color w:val="ED7D31" w:themeColor="accent2"/>
              </w:rPr>
            </w:pPr>
          </w:p>
        </w:tc>
        <w:tc>
          <w:tcPr>
            <w:tcW w:w="2975" w:type="dxa"/>
          </w:tcPr>
          <w:p w14:paraId="51DFD187" w14:textId="7F078CB6" w:rsidR="001C05F0" w:rsidRPr="00BF0F9D" w:rsidRDefault="001C05F0" w:rsidP="00BF0F9D">
            <w:pPr>
              <w:pStyle w:val="Orangetekst"/>
              <w:rPr>
                <w:color w:val="ED7D31" w:themeColor="accent2"/>
              </w:rPr>
            </w:pPr>
            <w:r w:rsidRPr="00BF0F9D">
              <w:rPr>
                <w:color w:val="ED7D31" w:themeColor="accent2"/>
              </w:rPr>
              <w:t>Strails</w:t>
            </w:r>
          </w:p>
        </w:tc>
        <w:tc>
          <w:tcPr>
            <w:tcW w:w="2977" w:type="dxa"/>
          </w:tcPr>
          <w:p w14:paraId="23FE0B45" w14:textId="555AA4DD" w:rsidR="001C05F0" w:rsidRPr="00BF0F9D" w:rsidRDefault="001C05F0" w:rsidP="00BF0F9D">
            <w:pPr>
              <w:pStyle w:val="Orangetekst"/>
              <w:rPr>
                <w:color w:val="ED7D31" w:themeColor="accent2"/>
              </w:rPr>
            </w:pPr>
          </w:p>
        </w:tc>
      </w:tr>
      <w:tr w:rsidR="00BF0F9D" w:rsidRPr="00BF0F9D" w14:paraId="5ED6AC2B" w14:textId="77777777" w:rsidTr="00AB0E2E">
        <w:tc>
          <w:tcPr>
            <w:tcW w:w="2407" w:type="dxa"/>
            <w:shd w:val="clear" w:color="auto" w:fill="BDD6EE" w:themeFill="accent1" w:themeFillTint="66"/>
          </w:tcPr>
          <w:p w14:paraId="63F96DB8" w14:textId="042BEC63" w:rsidR="001C05F0" w:rsidRPr="00BF0F9D" w:rsidRDefault="001C05F0" w:rsidP="00BF0F9D">
            <w:pPr>
              <w:pStyle w:val="Orangetekst"/>
              <w:rPr>
                <w:color w:val="ED7D31" w:themeColor="accent2"/>
              </w:rPr>
            </w:pPr>
            <w:permStart w:id="1685535486" w:edGrp="everyone" w:colFirst="0" w:colLast="0"/>
            <w:permStart w:id="1879012102" w:edGrp="everyone" w:colFirst="1" w:colLast="1"/>
            <w:permStart w:id="1872777801" w:edGrp="everyone" w:colFirst="2" w:colLast="2"/>
            <w:permEnd w:id="335498108"/>
            <w:permEnd w:id="1751007468"/>
            <w:permEnd w:id="1735536838"/>
            <w:r w:rsidRPr="00BF0F9D">
              <w:rPr>
                <w:color w:val="ED7D31" w:themeColor="accent2"/>
              </w:rPr>
              <w:t>Asfalt udskiftes</w:t>
            </w:r>
            <w:r w:rsidR="00103BEC" w:rsidRPr="00BF0F9D">
              <w:rPr>
                <w:color w:val="ED7D31" w:themeColor="accent2"/>
              </w:rPr>
              <w:t xml:space="preserve"> 1:1</w:t>
            </w:r>
          </w:p>
          <w:p w14:paraId="2C43882B" w14:textId="61B9E414" w:rsidR="00286982" w:rsidRPr="00BF0F9D" w:rsidRDefault="00286982" w:rsidP="00BF0F9D">
            <w:pPr>
              <w:pStyle w:val="Orangetekst"/>
              <w:rPr>
                <w:color w:val="ED7D31" w:themeColor="accent2"/>
              </w:rPr>
            </w:pPr>
          </w:p>
        </w:tc>
        <w:tc>
          <w:tcPr>
            <w:tcW w:w="2975" w:type="dxa"/>
          </w:tcPr>
          <w:p w14:paraId="560A7790" w14:textId="5FAE1475" w:rsidR="001C05F0" w:rsidRPr="00BF0F9D" w:rsidRDefault="001C05F0" w:rsidP="00BF0F9D">
            <w:pPr>
              <w:pStyle w:val="Orangetekst"/>
              <w:rPr>
                <w:color w:val="ED7D31" w:themeColor="accent2"/>
              </w:rPr>
            </w:pPr>
            <w:r w:rsidRPr="00BF0F9D">
              <w:rPr>
                <w:color w:val="ED7D31" w:themeColor="accent2"/>
              </w:rPr>
              <w:t>Asfalt</w:t>
            </w:r>
          </w:p>
        </w:tc>
        <w:tc>
          <w:tcPr>
            <w:tcW w:w="2977" w:type="dxa"/>
          </w:tcPr>
          <w:p w14:paraId="35CBA4A0" w14:textId="117384EF" w:rsidR="001C05F0" w:rsidRPr="00BF0F9D" w:rsidRDefault="001C05F0" w:rsidP="00BF0F9D">
            <w:pPr>
              <w:pStyle w:val="Orangetekst"/>
              <w:rPr>
                <w:color w:val="ED7D31" w:themeColor="accent2"/>
              </w:rPr>
            </w:pPr>
          </w:p>
        </w:tc>
      </w:tr>
      <w:tr w:rsidR="00BF0F9D" w:rsidRPr="00BF0F9D" w14:paraId="00CBB010" w14:textId="77777777" w:rsidTr="00AB0E2E">
        <w:tc>
          <w:tcPr>
            <w:tcW w:w="2407" w:type="dxa"/>
            <w:shd w:val="clear" w:color="auto" w:fill="BDD6EE" w:themeFill="accent1" w:themeFillTint="66"/>
          </w:tcPr>
          <w:p w14:paraId="735877C6" w14:textId="443C49CB" w:rsidR="001C05F0" w:rsidRPr="00BF0F9D" w:rsidRDefault="001C05F0" w:rsidP="00BF0F9D">
            <w:pPr>
              <w:pStyle w:val="Orangetekst"/>
              <w:rPr>
                <w:color w:val="ED7D31" w:themeColor="accent2"/>
              </w:rPr>
            </w:pPr>
            <w:permStart w:id="1559761969" w:edGrp="everyone" w:colFirst="0" w:colLast="0"/>
            <w:permStart w:id="1998671412" w:edGrp="everyone" w:colFirst="1" w:colLast="1"/>
            <w:permStart w:id="947158419" w:edGrp="everyone" w:colFirst="2" w:colLast="2"/>
            <w:permEnd w:id="1685535486"/>
            <w:permEnd w:id="1879012102"/>
            <w:permEnd w:id="1872777801"/>
            <w:r w:rsidRPr="00BF0F9D">
              <w:rPr>
                <w:color w:val="ED7D31" w:themeColor="accent2"/>
              </w:rPr>
              <w:t>Sporkasse udskiftes</w:t>
            </w:r>
            <w:r w:rsidR="00103BEC" w:rsidRPr="00BF0F9D">
              <w:rPr>
                <w:color w:val="ED7D31" w:themeColor="accent2"/>
              </w:rPr>
              <w:t xml:space="preserve"> 1:1</w:t>
            </w:r>
          </w:p>
          <w:p w14:paraId="6C97E4C1" w14:textId="45E79E8A" w:rsidR="00286982" w:rsidRPr="00BF0F9D" w:rsidRDefault="00286982" w:rsidP="00BF0F9D">
            <w:pPr>
              <w:pStyle w:val="Orangetekst"/>
              <w:rPr>
                <w:color w:val="ED7D31" w:themeColor="accent2"/>
              </w:rPr>
            </w:pPr>
          </w:p>
        </w:tc>
        <w:tc>
          <w:tcPr>
            <w:tcW w:w="2975" w:type="dxa"/>
          </w:tcPr>
          <w:p w14:paraId="261D3645" w14:textId="3453C477" w:rsidR="001C05F0" w:rsidRPr="00BF0F9D" w:rsidRDefault="001C05F0" w:rsidP="00BF0F9D">
            <w:pPr>
              <w:pStyle w:val="Orangetekst"/>
              <w:rPr>
                <w:color w:val="ED7D31" w:themeColor="accent2"/>
              </w:rPr>
            </w:pPr>
            <w:r w:rsidRPr="00BF0F9D">
              <w:rPr>
                <w:color w:val="ED7D31" w:themeColor="accent2"/>
              </w:rPr>
              <w:t>Gennem overkørsel</w:t>
            </w:r>
          </w:p>
        </w:tc>
        <w:tc>
          <w:tcPr>
            <w:tcW w:w="2977" w:type="dxa"/>
          </w:tcPr>
          <w:p w14:paraId="1A2FB8FA" w14:textId="17BF85B7" w:rsidR="001C05F0" w:rsidRPr="00BF0F9D" w:rsidRDefault="001C05F0" w:rsidP="00BF0F9D">
            <w:pPr>
              <w:pStyle w:val="Orangetekst"/>
              <w:rPr>
                <w:color w:val="ED7D31" w:themeColor="accent2"/>
              </w:rPr>
            </w:pPr>
          </w:p>
        </w:tc>
      </w:tr>
      <w:tr w:rsidR="00BF0F9D" w:rsidRPr="00BF0F9D" w14:paraId="29019030" w14:textId="77777777" w:rsidTr="00AB0E2E">
        <w:tc>
          <w:tcPr>
            <w:tcW w:w="2407" w:type="dxa"/>
            <w:shd w:val="clear" w:color="auto" w:fill="BDD6EE" w:themeFill="accent1" w:themeFillTint="66"/>
          </w:tcPr>
          <w:p w14:paraId="76AA6945" w14:textId="77777777" w:rsidR="001C05F0" w:rsidRPr="00BF0F9D" w:rsidRDefault="001C05F0" w:rsidP="00BF0F9D">
            <w:pPr>
              <w:pStyle w:val="Orangetekst"/>
              <w:rPr>
                <w:color w:val="ED7D31" w:themeColor="accent2"/>
              </w:rPr>
            </w:pPr>
            <w:permStart w:id="801861617" w:edGrp="everyone" w:colFirst="0" w:colLast="0"/>
            <w:permStart w:id="81148701" w:edGrp="everyone" w:colFirst="1" w:colLast="1"/>
            <w:permStart w:id="1553212163" w:edGrp="everyone" w:colFirst="2" w:colLast="2"/>
            <w:permEnd w:id="1559761969"/>
            <w:permEnd w:id="1998671412"/>
            <w:permEnd w:id="947158419"/>
            <w:r w:rsidRPr="00BF0F9D">
              <w:rPr>
                <w:color w:val="ED7D31" w:themeColor="accent2"/>
              </w:rPr>
              <w:t>Eksisterende overbygning</w:t>
            </w:r>
          </w:p>
          <w:p w14:paraId="212DFB34" w14:textId="62F9A0CF" w:rsidR="00286982" w:rsidRPr="00BF0F9D" w:rsidRDefault="00286982" w:rsidP="00BF0F9D">
            <w:pPr>
              <w:pStyle w:val="Orangetekst"/>
              <w:rPr>
                <w:color w:val="ED7D31" w:themeColor="accent2"/>
              </w:rPr>
            </w:pPr>
          </w:p>
        </w:tc>
        <w:tc>
          <w:tcPr>
            <w:tcW w:w="2975" w:type="dxa"/>
          </w:tcPr>
          <w:p w14:paraId="291C87E4" w14:textId="176E08B6" w:rsidR="001C05F0" w:rsidRPr="00BF0F9D" w:rsidRDefault="001C05F0" w:rsidP="00BF0F9D">
            <w:pPr>
              <w:pStyle w:val="Orangetekst"/>
              <w:rPr>
                <w:color w:val="ED7D31" w:themeColor="accent2"/>
              </w:rPr>
            </w:pPr>
            <w:r w:rsidRPr="00BF0F9D">
              <w:rPr>
                <w:color w:val="ED7D31" w:themeColor="accent2"/>
              </w:rPr>
              <w:t>S49-skinner på betonsveller</w:t>
            </w:r>
          </w:p>
        </w:tc>
        <w:tc>
          <w:tcPr>
            <w:tcW w:w="2977" w:type="dxa"/>
          </w:tcPr>
          <w:p w14:paraId="7C0AC5DE" w14:textId="29797C7F" w:rsidR="001C05F0" w:rsidRPr="00BF0F9D" w:rsidRDefault="001C05F0" w:rsidP="00BF0F9D">
            <w:pPr>
              <w:pStyle w:val="Orangetekst"/>
              <w:rPr>
                <w:color w:val="ED7D31" w:themeColor="accent2"/>
              </w:rPr>
            </w:pPr>
          </w:p>
        </w:tc>
      </w:tr>
      <w:tr w:rsidR="00BF0F9D" w:rsidRPr="00BF0F9D" w14:paraId="1A542A21" w14:textId="77777777" w:rsidTr="00AB0E2E">
        <w:tc>
          <w:tcPr>
            <w:tcW w:w="2407" w:type="dxa"/>
            <w:shd w:val="clear" w:color="auto" w:fill="BDD6EE" w:themeFill="accent1" w:themeFillTint="66"/>
          </w:tcPr>
          <w:p w14:paraId="3B62D9AC" w14:textId="77777777" w:rsidR="001C05F0" w:rsidRPr="00BF0F9D" w:rsidRDefault="001C05F0" w:rsidP="00BF0F9D">
            <w:pPr>
              <w:pStyle w:val="Orangetekst"/>
              <w:rPr>
                <w:color w:val="ED7D31" w:themeColor="accent2"/>
              </w:rPr>
            </w:pPr>
            <w:permStart w:id="199055612" w:edGrp="everyone" w:colFirst="0" w:colLast="0"/>
            <w:permStart w:id="1446728748" w:edGrp="everyone" w:colFirst="1" w:colLast="1"/>
            <w:permStart w:id="1217812347" w:edGrp="everyone" w:colFirst="2" w:colLast="2"/>
            <w:permEnd w:id="801861617"/>
            <w:permEnd w:id="81148701"/>
            <w:permEnd w:id="1553212163"/>
            <w:r w:rsidRPr="00BF0F9D">
              <w:rPr>
                <w:color w:val="ED7D31" w:themeColor="accent2"/>
              </w:rPr>
              <w:t>Ny overbygning</w:t>
            </w:r>
          </w:p>
          <w:p w14:paraId="3C054EC4" w14:textId="1D9B0EB3" w:rsidR="00286982" w:rsidRPr="00BF0F9D" w:rsidRDefault="00286982" w:rsidP="00BF0F9D">
            <w:pPr>
              <w:pStyle w:val="Orangetekst"/>
              <w:rPr>
                <w:color w:val="ED7D31" w:themeColor="accent2"/>
              </w:rPr>
            </w:pPr>
          </w:p>
        </w:tc>
        <w:tc>
          <w:tcPr>
            <w:tcW w:w="2975" w:type="dxa"/>
          </w:tcPr>
          <w:p w14:paraId="013DDA57" w14:textId="680B5FFB" w:rsidR="001C05F0" w:rsidRPr="00BF0F9D" w:rsidRDefault="001C05F0" w:rsidP="00BF0F9D">
            <w:pPr>
              <w:pStyle w:val="Orangetekst"/>
              <w:rPr>
                <w:color w:val="ED7D31" w:themeColor="accent2"/>
              </w:rPr>
            </w:pPr>
            <w:r w:rsidRPr="00BF0F9D">
              <w:rPr>
                <w:color w:val="ED7D31" w:themeColor="accent2"/>
              </w:rPr>
              <w:t>UIC60-skinner på B70-sveller</w:t>
            </w:r>
          </w:p>
        </w:tc>
        <w:tc>
          <w:tcPr>
            <w:tcW w:w="2977" w:type="dxa"/>
          </w:tcPr>
          <w:p w14:paraId="32AB7A10" w14:textId="34A9E4C3" w:rsidR="001C05F0" w:rsidRPr="00BF0F9D" w:rsidRDefault="001C05F0" w:rsidP="00BF0F9D">
            <w:pPr>
              <w:pStyle w:val="Orangetekst"/>
              <w:rPr>
                <w:color w:val="ED7D31" w:themeColor="accent2"/>
              </w:rPr>
            </w:pPr>
          </w:p>
        </w:tc>
      </w:tr>
      <w:tr w:rsidR="00BF0F9D" w:rsidRPr="00BF0F9D" w14:paraId="43C40119" w14:textId="77777777" w:rsidTr="00AB0E2E">
        <w:tc>
          <w:tcPr>
            <w:tcW w:w="2407" w:type="dxa"/>
            <w:shd w:val="clear" w:color="auto" w:fill="BDD6EE" w:themeFill="accent1" w:themeFillTint="66"/>
          </w:tcPr>
          <w:p w14:paraId="3792E43B" w14:textId="47D6F273" w:rsidR="001C05F0" w:rsidRPr="00BF0F9D" w:rsidRDefault="001C05F0" w:rsidP="00BF0F9D">
            <w:pPr>
              <w:pStyle w:val="Orangetekst"/>
              <w:rPr>
                <w:color w:val="ED7D31" w:themeColor="accent2"/>
              </w:rPr>
            </w:pPr>
            <w:permStart w:id="2098295501" w:edGrp="everyone" w:colFirst="0" w:colLast="0"/>
            <w:permStart w:id="1514160504" w:edGrp="everyone" w:colFirst="1" w:colLast="1"/>
            <w:permStart w:id="1273306378" w:edGrp="everyone" w:colFirst="2" w:colLast="2"/>
            <w:permEnd w:id="199055612"/>
            <w:permEnd w:id="1446728748"/>
            <w:permEnd w:id="1217812347"/>
            <w:r w:rsidRPr="00BF0F9D">
              <w:rPr>
                <w:color w:val="ED7D31" w:themeColor="accent2"/>
              </w:rPr>
              <w:t>Vejspoler udskiftes</w:t>
            </w:r>
            <w:r w:rsidR="00103BEC" w:rsidRPr="00BF0F9D">
              <w:rPr>
                <w:color w:val="ED7D31" w:themeColor="accent2"/>
              </w:rPr>
              <w:t xml:space="preserve"> 1:1</w:t>
            </w:r>
          </w:p>
          <w:p w14:paraId="02972C9F" w14:textId="608FB946" w:rsidR="00286982" w:rsidRPr="00BF0F9D" w:rsidRDefault="00286982" w:rsidP="00BF0F9D">
            <w:pPr>
              <w:pStyle w:val="Orangetekst"/>
              <w:rPr>
                <w:color w:val="ED7D31" w:themeColor="accent2"/>
              </w:rPr>
            </w:pPr>
          </w:p>
        </w:tc>
        <w:tc>
          <w:tcPr>
            <w:tcW w:w="2975" w:type="dxa"/>
          </w:tcPr>
          <w:p w14:paraId="7C977E37" w14:textId="77777777" w:rsidR="001C05F0" w:rsidRPr="00BF0F9D" w:rsidRDefault="001C05F0" w:rsidP="00BF0F9D">
            <w:pPr>
              <w:pStyle w:val="Orangetekst"/>
              <w:rPr>
                <w:color w:val="ED7D31" w:themeColor="accent2"/>
              </w:rPr>
            </w:pPr>
            <w:r w:rsidRPr="00BF0F9D">
              <w:rPr>
                <w:color w:val="ED7D31" w:themeColor="accent2"/>
              </w:rPr>
              <w:t>Vejspoler</w:t>
            </w:r>
          </w:p>
        </w:tc>
        <w:tc>
          <w:tcPr>
            <w:tcW w:w="2977" w:type="dxa"/>
          </w:tcPr>
          <w:p w14:paraId="5AD1F57F" w14:textId="77777777" w:rsidR="001C05F0" w:rsidRPr="00BF0F9D" w:rsidRDefault="001C05F0" w:rsidP="00BF0F9D">
            <w:pPr>
              <w:pStyle w:val="Orangetekst"/>
              <w:rPr>
                <w:color w:val="ED7D31" w:themeColor="accent2"/>
              </w:rPr>
            </w:pPr>
          </w:p>
        </w:tc>
      </w:tr>
      <w:tr w:rsidR="00BF0F9D" w:rsidRPr="00BF0F9D" w14:paraId="78656522" w14:textId="77777777" w:rsidTr="00AB0E2E">
        <w:tc>
          <w:tcPr>
            <w:tcW w:w="2407" w:type="dxa"/>
            <w:shd w:val="clear" w:color="auto" w:fill="BDD6EE" w:themeFill="accent1" w:themeFillTint="66"/>
          </w:tcPr>
          <w:p w14:paraId="59D3AC84" w14:textId="77777777" w:rsidR="001C05F0" w:rsidRPr="00BF0F9D" w:rsidRDefault="001C05F0" w:rsidP="00BF0F9D">
            <w:pPr>
              <w:pStyle w:val="Orangetekst"/>
              <w:rPr>
                <w:color w:val="ED7D31" w:themeColor="accent2"/>
              </w:rPr>
            </w:pPr>
            <w:permStart w:id="1363435237" w:edGrp="everyone" w:colFirst="0" w:colLast="0"/>
            <w:permStart w:id="1557752637" w:edGrp="everyone" w:colFirst="1" w:colLast="1"/>
            <w:permStart w:id="88684604" w:edGrp="everyone" w:colFirst="2" w:colLast="2"/>
            <w:permEnd w:id="2098295501"/>
            <w:permEnd w:id="1514160504"/>
            <w:permEnd w:id="1273306378"/>
            <w:r w:rsidRPr="00BF0F9D">
              <w:rPr>
                <w:color w:val="ED7D31" w:themeColor="accent2"/>
              </w:rPr>
              <w:t>Eksisterende perronovergang</w:t>
            </w:r>
          </w:p>
          <w:p w14:paraId="516AEE81" w14:textId="04C3A0E1" w:rsidR="00286982" w:rsidRPr="00BF0F9D" w:rsidRDefault="00286982" w:rsidP="00BF0F9D">
            <w:pPr>
              <w:pStyle w:val="Orangetekst"/>
              <w:rPr>
                <w:color w:val="ED7D31" w:themeColor="accent2"/>
              </w:rPr>
            </w:pPr>
          </w:p>
        </w:tc>
        <w:tc>
          <w:tcPr>
            <w:tcW w:w="2975" w:type="dxa"/>
          </w:tcPr>
          <w:p w14:paraId="0E4C9D36" w14:textId="64E5BED6" w:rsidR="001C05F0" w:rsidRPr="00BF0F9D" w:rsidRDefault="001C05F0" w:rsidP="00BF0F9D">
            <w:pPr>
              <w:pStyle w:val="Orangetekst"/>
              <w:rPr>
                <w:color w:val="ED7D31" w:themeColor="accent2"/>
              </w:rPr>
            </w:pPr>
          </w:p>
        </w:tc>
        <w:tc>
          <w:tcPr>
            <w:tcW w:w="2977" w:type="dxa"/>
          </w:tcPr>
          <w:p w14:paraId="2C37EBFF" w14:textId="114A0B87" w:rsidR="001C05F0" w:rsidRPr="00BF0F9D" w:rsidRDefault="001C05F0" w:rsidP="00BF0F9D">
            <w:pPr>
              <w:pStyle w:val="Orangetekst"/>
              <w:rPr>
                <w:color w:val="ED7D31" w:themeColor="accent2"/>
              </w:rPr>
            </w:pPr>
            <w:r w:rsidRPr="00BF0F9D">
              <w:rPr>
                <w:color w:val="ED7D31" w:themeColor="accent2"/>
              </w:rPr>
              <w:t>Perronovergang</w:t>
            </w:r>
          </w:p>
        </w:tc>
      </w:tr>
      <w:tr w:rsidR="001C05F0" w:rsidRPr="00BF0F9D" w14:paraId="7C1E1545" w14:textId="77777777" w:rsidTr="00AB0E2E">
        <w:tc>
          <w:tcPr>
            <w:tcW w:w="2407" w:type="dxa"/>
            <w:shd w:val="clear" w:color="auto" w:fill="BDD6EE" w:themeFill="accent1" w:themeFillTint="66"/>
          </w:tcPr>
          <w:p w14:paraId="70D47280" w14:textId="77777777" w:rsidR="001C05F0" w:rsidRPr="00BF0F9D" w:rsidRDefault="001C05F0" w:rsidP="00BF0F9D">
            <w:pPr>
              <w:pStyle w:val="Orangetekst"/>
              <w:rPr>
                <w:color w:val="ED7D31" w:themeColor="accent2"/>
              </w:rPr>
            </w:pPr>
            <w:permStart w:id="955215733" w:edGrp="everyone" w:colFirst="0" w:colLast="0"/>
            <w:permStart w:id="1643472868" w:edGrp="everyone" w:colFirst="1" w:colLast="1"/>
            <w:permStart w:id="1703956821" w:edGrp="everyone" w:colFirst="2" w:colLast="2"/>
            <w:permEnd w:id="1363435237"/>
            <w:permEnd w:id="1557752637"/>
            <w:permEnd w:id="88684604"/>
            <w:r w:rsidRPr="00BF0F9D">
              <w:rPr>
                <w:color w:val="ED7D31" w:themeColor="accent2"/>
              </w:rPr>
              <w:t>Ny perronovergang</w:t>
            </w:r>
          </w:p>
          <w:p w14:paraId="29E0E61E" w14:textId="5FFF812C" w:rsidR="00286982" w:rsidRPr="00BF0F9D" w:rsidRDefault="00286982" w:rsidP="00BF0F9D">
            <w:pPr>
              <w:pStyle w:val="Orangetekst"/>
              <w:rPr>
                <w:color w:val="ED7D31" w:themeColor="accent2"/>
              </w:rPr>
            </w:pPr>
          </w:p>
        </w:tc>
        <w:tc>
          <w:tcPr>
            <w:tcW w:w="2975" w:type="dxa"/>
          </w:tcPr>
          <w:p w14:paraId="0BE06E00" w14:textId="41AA7D00" w:rsidR="001C05F0" w:rsidRPr="00BF0F9D" w:rsidRDefault="001C05F0" w:rsidP="00BF0F9D">
            <w:pPr>
              <w:pStyle w:val="Orangetekst"/>
              <w:rPr>
                <w:color w:val="ED7D31" w:themeColor="accent2"/>
              </w:rPr>
            </w:pPr>
          </w:p>
        </w:tc>
        <w:tc>
          <w:tcPr>
            <w:tcW w:w="2977" w:type="dxa"/>
          </w:tcPr>
          <w:p w14:paraId="33E8D43B" w14:textId="7350F080" w:rsidR="001C05F0" w:rsidRPr="00BF0F9D" w:rsidRDefault="001C05F0" w:rsidP="00BF0F9D">
            <w:pPr>
              <w:pStyle w:val="Orangetekst"/>
              <w:rPr>
                <w:color w:val="ED7D31" w:themeColor="accent2"/>
              </w:rPr>
            </w:pPr>
            <w:r w:rsidRPr="00BF0F9D">
              <w:rPr>
                <w:color w:val="ED7D31" w:themeColor="accent2"/>
              </w:rPr>
              <w:t>Overkørsels Pede-Strails</w:t>
            </w:r>
          </w:p>
        </w:tc>
      </w:tr>
      <w:permEnd w:id="955215733"/>
      <w:permEnd w:id="1643472868"/>
      <w:permEnd w:id="1703956821"/>
    </w:tbl>
    <w:p w14:paraId="29230336" w14:textId="77777777" w:rsidR="001C05F0" w:rsidRPr="00BF0F9D" w:rsidRDefault="001C05F0" w:rsidP="00BF0F9D">
      <w:pPr>
        <w:pStyle w:val="Orangetekst"/>
        <w:rPr>
          <w:color w:val="ED7D31" w:themeColor="accent2"/>
        </w:rPr>
      </w:pPr>
    </w:p>
    <w:p w14:paraId="3974D3A4" w14:textId="77777777" w:rsidR="001C05F0" w:rsidRPr="00BF0F9D" w:rsidRDefault="001C05F0" w:rsidP="00BF0F9D">
      <w:pPr>
        <w:pStyle w:val="Orangetekst"/>
        <w:rPr>
          <w:color w:val="ED7D31" w:themeColor="accent2"/>
        </w:rPr>
      </w:pPr>
    </w:p>
    <w:p w14:paraId="69E3CC23" w14:textId="0F0820D6" w:rsidR="00322ADE" w:rsidRPr="00BF0F9D" w:rsidRDefault="00322ADE" w:rsidP="00BF0F9D">
      <w:pPr>
        <w:pStyle w:val="Orangetekst"/>
        <w:rPr>
          <w:bCs/>
          <w:color w:val="ED7D31" w:themeColor="accent2"/>
        </w:rPr>
      </w:pPr>
    </w:p>
    <w:tbl>
      <w:tblPr>
        <w:tblStyle w:val="Tabel-Gitter"/>
        <w:tblW w:w="0" w:type="auto"/>
        <w:tblLook w:val="04A0" w:firstRow="1" w:lastRow="0" w:firstColumn="1" w:lastColumn="0" w:noHBand="0" w:noVBand="1"/>
      </w:tblPr>
      <w:tblGrid>
        <w:gridCol w:w="4106"/>
      </w:tblGrid>
      <w:tr w:rsidR="00BF0F9D" w:rsidRPr="00BF0F9D" w14:paraId="40680905" w14:textId="77777777" w:rsidTr="00BE3A87">
        <w:tc>
          <w:tcPr>
            <w:tcW w:w="4106" w:type="dxa"/>
            <w:shd w:val="clear" w:color="auto" w:fill="BDD6EE" w:themeFill="accent1" w:themeFillTint="66"/>
          </w:tcPr>
          <w:p w14:paraId="10CA2D8F" w14:textId="77777777" w:rsidR="00BE3A87" w:rsidRPr="00BF0F9D" w:rsidRDefault="00BE3A87" w:rsidP="00BF0F9D">
            <w:pPr>
              <w:pStyle w:val="Orangetekst"/>
              <w:rPr>
                <w:color w:val="ED7D31" w:themeColor="accent2"/>
              </w:rPr>
            </w:pPr>
            <w:permStart w:id="500696094" w:edGrp="everyone" w:colFirst="0" w:colLast="0"/>
            <w:r w:rsidRPr="00BF0F9D">
              <w:rPr>
                <w:color w:val="ED7D31" w:themeColor="accent2"/>
              </w:rPr>
              <w:t>Fritrumsprofiler</w:t>
            </w:r>
          </w:p>
          <w:p w14:paraId="5ED8DB75" w14:textId="09B97712" w:rsidR="00BE3A87" w:rsidRPr="00BF0F9D" w:rsidRDefault="00BE3A87" w:rsidP="00BF0F9D">
            <w:pPr>
              <w:pStyle w:val="Orangetekst"/>
              <w:rPr>
                <w:color w:val="ED7D31" w:themeColor="accent2"/>
              </w:rPr>
            </w:pPr>
          </w:p>
        </w:tc>
      </w:tr>
      <w:tr w:rsidR="00BF0F9D" w:rsidRPr="00BF0F9D" w14:paraId="0C31B86C" w14:textId="77777777" w:rsidTr="00BE3A87">
        <w:tc>
          <w:tcPr>
            <w:tcW w:w="4106" w:type="dxa"/>
          </w:tcPr>
          <w:p w14:paraId="722EE5C5" w14:textId="0538D978" w:rsidR="00253B0B" w:rsidRPr="00BF0F9D" w:rsidRDefault="00BE3A87" w:rsidP="00BF0F9D">
            <w:pPr>
              <w:pStyle w:val="Orangetekst"/>
              <w:rPr>
                <w:color w:val="ED7D31" w:themeColor="accent2"/>
              </w:rPr>
            </w:pPr>
            <w:permStart w:id="1752043629" w:edGrp="everyone" w:colFirst="0" w:colLast="0"/>
            <w:permEnd w:id="500696094"/>
            <w:r w:rsidRPr="00BF0F9D">
              <w:rPr>
                <w:color w:val="ED7D31" w:themeColor="accent2"/>
              </w:rPr>
              <w:t>Ændringerne i infrastrukturen reguleres iht. reglerne for Fritrumsprofiler.</w:t>
            </w:r>
          </w:p>
        </w:tc>
      </w:tr>
      <w:permEnd w:id="1752043629"/>
    </w:tbl>
    <w:p w14:paraId="1D73946C" w14:textId="6FAC69D3" w:rsidR="002A22DE" w:rsidRDefault="002A22DE">
      <w:pPr>
        <w:spacing w:after="160" w:line="259" w:lineRule="auto"/>
        <w:rPr>
          <w:rFonts w:eastAsiaTheme="majorEastAsia"/>
          <w:sz w:val="20"/>
          <w:szCs w:val="24"/>
        </w:rPr>
      </w:pPr>
      <w:r>
        <w:rPr>
          <w:sz w:val="20"/>
        </w:rPr>
        <w:br w:type="page"/>
      </w:r>
    </w:p>
    <w:p w14:paraId="28640CB4" w14:textId="7062E838" w:rsidR="00CE06E0" w:rsidRPr="00E12ADE" w:rsidRDefault="00CE06E0" w:rsidP="00CE06E0">
      <w:pPr>
        <w:pStyle w:val="Overskrift3"/>
        <w:keepLines w:val="0"/>
        <w:numPr>
          <w:ilvl w:val="2"/>
          <w:numId w:val="1"/>
        </w:numPr>
        <w:tabs>
          <w:tab w:val="num" w:pos="-567"/>
        </w:tabs>
        <w:spacing w:before="240" w:after="240" w:line="240" w:lineRule="auto"/>
        <w:ind w:left="851" w:hanging="850"/>
        <w:rPr>
          <w:rFonts w:ascii="Verdana" w:hAnsi="Verdana" w:cs="Times New Roman"/>
          <w:b/>
          <w:iCs/>
          <w:color w:val="auto"/>
          <w:sz w:val="20"/>
        </w:rPr>
      </w:pPr>
      <w:bookmarkStart w:id="32" w:name="_Toc206406639"/>
      <w:r w:rsidRPr="00E12ADE">
        <w:rPr>
          <w:rFonts w:ascii="Verdana" w:hAnsi="Verdana" w:cs="Times New Roman"/>
          <w:color w:val="auto"/>
          <w:sz w:val="20"/>
        </w:rPr>
        <w:lastRenderedPageBreak/>
        <w:t>Geotekniske forhold</w:t>
      </w:r>
      <w:bookmarkEnd w:id="32"/>
      <w:r w:rsidRPr="00E12ADE">
        <w:rPr>
          <w:rFonts w:ascii="Verdana" w:hAnsi="Verdana" w:cs="Times New Roman"/>
          <w:color w:val="auto"/>
          <w:sz w:val="20"/>
        </w:rPr>
        <w:t xml:space="preserve"> </w:t>
      </w:r>
    </w:p>
    <w:p w14:paraId="0AE7D60D" w14:textId="10514D2C" w:rsidR="002A22DE" w:rsidRPr="002A22DE" w:rsidRDefault="002A22DE" w:rsidP="002A22DE">
      <w:pPr>
        <w:spacing w:line="360" w:lineRule="auto"/>
      </w:pPr>
      <w:r w:rsidRPr="002A22DE">
        <w:t>Følgende afvanding etableres iht. nedenstående tegning:</w:t>
      </w:r>
    </w:p>
    <w:p w14:paraId="016E4EEA" w14:textId="77777777" w:rsidR="002A22DE" w:rsidRDefault="002A22DE" w:rsidP="002A22DE">
      <w:pPr>
        <w:spacing w:line="360" w:lineRule="auto"/>
        <w:ind w:left="720" w:hanging="360"/>
      </w:pPr>
    </w:p>
    <w:tbl>
      <w:tblPr>
        <w:tblStyle w:val="Tabel-Gitter"/>
        <w:tblW w:w="0" w:type="auto"/>
        <w:tblLook w:val="04A0" w:firstRow="1" w:lastRow="0" w:firstColumn="1" w:lastColumn="0" w:noHBand="0" w:noVBand="1"/>
      </w:tblPr>
      <w:tblGrid>
        <w:gridCol w:w="2407"/>
        <w:gridCol w:w="2975"/>
        <w:gridCol w:w="2977"/>
      </w:tblGrid>
      <w:tr w:rsidR="00286982" w14:paraId="5FF0B113" w14:textId="77777777" w:rsidTr="00EC080E">
        <w:tc>
          <w:tcPr>
            <w:tcW w:w="2407" w:type="dxa"/>
            <w:shd w:val="clear" w:color="auto" w:fill="BDD6EE" w:themeFill="accent1" w:themeFillTint="66"/>
          </w:tcPr>
          <w:p w14:paraId="08037469" w14:textId="77777777" w:rsidR="00286982" w:rsidRPr="00ED3CA4" w:rsidRDefault="00286982" w:rsidP="00EC080E">
            <w:pPr>
              <w:rPr>
                <w:color w:val="000000" w:themeColor="text1"/>
              </w:rPr>
            </w:pPr>
          </w:p>
        </w:tc>
        <w:tc>
          <w:tcPr>
            <w:tcW w:w="2975" w:type="dxa"/>
            <w:shd w:val="clear" w:color="auto" w:fill="BDD6EE" w:themeFill="accent1" w:themeFillTint="66"/>
          </w:tcPr>
          <w:p w14:paraId="081FF966" w14:textId="64EE1C9C" w:rsidR="00286982" w:rsidRDefault="00286982" w:rsidP="00EC080E">
            <w:pPr>
              <w:rPr>
                <w:color w:val="000000" w:themeColor="text1"/>
              </w:rPr>
            </w:pPr>
            <w:r>
              <w:rPr>
                <w:color w:val="000000" w:themeColor="text1"/>
              </w:rPr>
              <w:t>Type</w:t>
            </w:r>
          </w:p>
        </w:tc>
        <w:tc>
          <w:tcPr>
            <w:tcW w:w="2977" w:type="dxa"/>
            <w:shd w:val="clear" w:color="auto" w:fill="BDD6EE" w:themeFill="accent1" w:themeFillTint="66"/>
          </w:tcPr>
          <w:p w14:paraId="7EE59DF8" w14:textId="77777777" w:rsidR="00286982" w:rsidRDefault="00286982" w:rsidP="00EC080E">
            <w:pPr>
              <w:rPr>
                <w:color w:val="000000" w:themeColor="text1"/>
              </w:rPr>
            </w:pPr>
            <w:r>
              <w:rPr>
                <w:color w:val="000000" w:themeColor="text1"/>
              </w:rPr>
              <w:t>Dimension</w:t>
            </w:r>
          </w:p>
          <w:p w14:paraId="4DAF7A39" w14:textId="25500D30" w:rsidR="00286982" w:rsidRPr="006C6BA4" w:rsidRDefault="00286982" w:rsidP="00EC080E">
            <w:pPr>
              <w:rPr>
                <w:color w:val="000000" w:themeColor="text1"/>
              </w:rPr>
            </w:pPr>
          </w:p>
        </w:tc>
      </w:tr>
      <w:tr w:rsidR="00754DCD" w:rsidRPr="00754DCD" w14:paraId="6F42B071" w14:textId="77777777" w:rsidTr="00EC080E">
        <w:tc>
          <w:tcPr>
            <w:tcW w:w="2407" w:type="dxa"/>
            <w:shd w:val="clear" w:color="auto" w:fill="BDD6EE" w:themeFill="accent1" w:themeFillTint="66"/>
          </w:tcPr>
          <w:p w14:paraId="5CF90AC7" w14:textId="10DBD53F" w:rsidR="00286982" w:rsidRPr="00BF0F9D" w:rsidRDefault="00103BEC" w:rsidP="00BF0F9D">
            <w:pPr>
              <w:pStyle w:val="Orangetekst"/>
              <w:rPr>
                <w:color w:val="ED7D31" w:themeColor="accent2"/>
              </w:rPr>
            </w:pPr>
            <w:permStart w:id="468785584" w:edGrp="everyone" w:colFirst="0" w:colLast="0"/>
            <w:permStart w:id="1205676569" w:edGrp="everyone" w:colFirst="1" w:colLast="1"/>
            <w:permStart w:id="1639264181" w:edGrp="everyone" w:colFirst="2" w:colLast="2"/>
            <w:r w:rsidRPr="00BF0F9D">
              <w:rPr>
                <w:color w:val="ED7D31" w:themeColor="accent2"/>
              </w:rPr>
              <w:t>Ny e</w:t>
            </w:r>
            <w:r w:rsidR="00286982" w:rsidRPr="00BF0F9D">
              <w:rPr>
                <w:color w:val="ED7D31" w:themeColor="accent2"/>
              </w:rPr>
              <w:t>tablering</w:t>
            </w:r>
          </w:p>
        </w:tc>
        <w:tc>
          <w:tcPr>
            <w:tcW w:w="2975" w:type="dxa"/>
          </w:tcPr>
          <w:p w14:paraId="0B823C16" w14:textId="080E3BF2" w:rsidR="00286982" w:rsidRPr="00BF0F9D" w:rsidRDefault="00286982" w:rsidP="00BF0F9D">
            <w:pPr>
              <w:pStyle w:val="Orangetekst"/>
              <w:rPr>
                <w:color w:val="ED7D31" w:themeColor="accent2"/>
              </w:rPr>
            </w:pPr>
            <w:r w:rsidRPr="00BF0F9D">
              <w:rPr>
                <w:color w:val="ED7D31" w:themeColor="accent2"/>
              </w:rPr>
              <w:t>Topslidset dræn</w:t>
            </w:r>
          </w:p>
          <w:p w14:paraId="591F4D88" w14:textId="06EE0029" w:rsidR="00286982" w:rsidRPr="00BF0F9D" w:rsidRDefault="00286982" w:rsidP="00BF0F9D">
            <w:pPr>
              <w:pStyle w:val="Orangetekst"/>
              <w:rPr>
                <w:color w:val="ED7D31" w:themeColor="accent2"/>
              </w:rPr>
            </w:pPr>
          </w:p>
        </w:tc>
        <w:tc>
          <w:tcPr>
            <w:tcW w:w="2977" w:type="dxa"/>
          </w:tcPr>
          <w:p w14:paraId="20EE410F" w14:textId="28675B65" w:rsidR="00286982" w:rsidRPr="00BF0F9D" w:rsidRDefault="00286982" w:rsidP="00BF0F9D">
            <w:pPr>
              <w:pStyle w:val="Orangetekst"/>
              <w:rPr>
                <w:color w:val="ED7D31" w:themeColor="accent2"/>
              </w:rPr>
            </w:pPr>
            <w:r w:rsidRPr="00BF0F9D">
              <w:rPr>
                <w:color w:val="ED7D31" w:themeColor="accent2"/>
              </w:rPr>
              <w:t>Ø150pp</w:t>
            </w:r>
          </w:p>
        </w:tc>
      </w:tr>
      <w:tr w:rsidR="00754DCD" w:rsidRPr="00754DCD" w14:paraId="6B6716B3" w14:textId="77777777" w:rsidTr="00EC080E">
        <w:tc>
          <w:tcPr>
            <w:tcW w:w="2407" w:type="dxa"/>
            <w:shd w:val="clear" w:color="auto" w:fill="BDD6EE" w:themeFill="accent1" w:themeFillTint="66"/>
          </w:tcPr>
          <w:p w14:paraId="4B8C0B81" w14:textId="5B3D63AB" w:rsidR="00286982" w:rsidRPr="00BF0F9D" w:rsidRDefault="00103BEC" w:rsidP="00BF0F9D">
            <w:pPr>
              <w:pStyle w:val="Orangetekst"/>
              <w:rPr>
                <w:color w:val="ED7D31" w:themeColor="accent2"/>
              </w:rPr>
            </w:pPr>
            <w:permStart w:id="1669280002" w:edGrp="everyone" w:colFirst="0" w:colLast="0"/>
            <w:permStart w:id="1882409854" w:edGrp="everyone" w:colFirst="1" w:colLast="1"/>
            <w:permStart w:id="1354969716" w:edGrp="everyone" w:colFirst="2" w:colLast="2"/>
            <w:permEnd w:id="468785584"/>
            <w:permEnd w:id="1205676569"/>
            <w:permEnd w:id="1639264181"/>
            <w:r w:rsidRPr="00BF0F9D">
              <w:rPr>
                <w:color w:val="ED7D31" w:themeColor="accent2"/>
              </w:rPr>
              <w:t>Ny etablering</w:t>
            </w:r>
          </w:p>
        </w:tc>
        <w:tc>
          <w:tcPr>
            <w:tcW w:w="2975" w:type="dxa"/>
          </w:tcPr>
          <w:p w14:paraId="56A22B4E" w14:textId="7CCE8A44" w:rsidR="00286982" w:rsidRPr="00BF0F9D" w:rsidRDefault="00286982" w:rsidP="00BF0F9D">
            <w:pPr>
              <w:pStyle w:val="Orangetekst"/>
              <w:rPr>
                <w:color w:val="ED7D31" w:themeColor="accent2"/>
              </w:rPr>
            </w:pPr>
            <w:r w:rsidRPr="00BF0F9D">
              <w:rPr>
                <w:color w:val="ED7D31" w:themeColor="accent2"/>
              </w:rPr>
              <w:t xml:space="preserve">Fast ledning </w:t>
            </w:r>
          </w:p>
        </w:tc>
        <w:tc>
          <w:tcPr>
            <w:tcW w:w="2977" w:type="dxa"/>
          </w:tcPr>
          <w:p w14:paraId="1A9B524F" w14:textId="77777777" w:rsidR="00286982" w:rsidRPr="00BF0F9D" w:rsidRDefault="00286982" w:rsidP="00BF0F9D">
            <w:pPr>
              <w:pStyle w:val="Orangetekst"/>
              <w:rPr>
                <w:color w:val="ED7D31" w:themeColor="accent2"/>
              </w:rPr>
            </w:pPr>
            <w:r w:rsidRPr="00BF0F9D">
              <w:rPr>
                <w:color w:val="ED7D31" w:themeColor="accent2"/>
              </w:rPr>
              <w:t>Ø200</w:t>
            </w:r>
          </w:p>
          <w:p w14:paraId="26642834" w14:textId="77777777" w:rsidR="00286982" w:rsidRPr="00BF0F9D" w:rsidRDefault="00286982" w:rsidP="00BF0F9D">
            <w:pPr>
              <w:pStyle w:val="Orangetekst"/>
              <w:rPr>
                <w:color w:val="ED7D31" w:themeColor="accent2"/>
              </w:rPr>
            </w:pPr>
          </w:p>
        </w:tc>
      </w:tr>
      <w:tr w:rsidR="00754DCD" w:rsidRPr="00754DCD" w14:paraId="3BA94586" w14:textId="77777777" w:rsidTr="00EC080E">
        <w:tc>
          <w:tcPr>
            <w:tcW w:w="2407" w:type="dxa"/>
            <w:shd w:val="clear" w:color="auto" w:fill="BDD6EE" w:themeFill="accent1" w:themeFillTint="66"/>
          </w:tcPr>
          <w:p w14:paraId="03FB8EAD" w14:textId="77777777" w:rsidR="00286982" w:rsidRPr="00BF0F9D" w:rsidRDefault="00103BEC" w:rsidP="00BF0F9D">
            <w:pPr>
              <w:pStyle w:val="Orangetekst"/>
              <w:rPr>
                <w:color w:val="ED7D31" w:themeColor="accent2"/>
              </w:rPr>
            </w:pPr>
            <w:permStart w:id="1882135456" w:edGrp="everyone" w:colFirst="0" w:colLast="0"/>
            <w:permStart w:id="502861211" w:edGrp="everyone" w:colFirst="1" w:colLast="1"/>
            <w:permStart w:id="568796025" w:edGrp="everyone" w:colFirst="2" w:colLast="2"/>
            <w:permEnd w:id="1669280002"/>
            <w:permEnd w:id="1882409854"/>
            <w:permEnd w:id="1354969716"/>
            <w:r w:rsidRPr="00BF0F9D">
              <w:rPr>
                <w:color w:val="ED7D31" w:themeColor="accent2"/>
              </w:rPr>
              <w:t xml:space="preserve">Ny etablering </w:t>
            </w:r>
          </w:p>
          <w:p w14:paraId="37841ED8" w14:textId="04C0ED20" w:rsidR="00103BEC" w:rsidRPr="00BF0F9D" w:rsidRDefault="00103BEC" w:rsidP="00BF0F9D">
            <w:pPr>
              <w:pStyle w:val="Orangetekst"/>
              <w:rPr>
                <w:color w:val="ED7D31" w:themeColor="accent2"/>
              </w:rPr>
            </w:pPr>
          </w:p>
        </w:tc>
        <w:tc>
          <w:tcPr>
            <w:tcW w:w="2975" w:type="dxa"/>
          </w:tcPr>
          <w:p w14:paraId="62A017B6" w14:textId="7EC9A9F8" w:rsidR="00286982" w:rsidRPr="00BF0F9D" w:rsidRDefault="00286982" w:rsidP="00BF0F9D">
            <w:pPr>
              <w:pStyle w:val="Orangetekst"/>
              <w:rPr>
                <w:color w:val="ED7D31" w:themeColor="accent2"/>
              </w:rPr>
            </w:pPr>
            <w:r w:rsidRPr="00BF0F9D">
              <w:rPr>
                <w:color w:val="ED7D31" w:themeColor="accent2"/>
              </w:rPr>
              <w:t>Nedsivningsrende</w:t>
            </w:r>
          </w:p>
        </w:tc>
        <w:tc>
          <w:tcPr>
            <w:tcW w:w="2977" w:type="dxa"/>
          </w:tcPr>
          <w:p w14:paraId="32BA99C1" w14:textId="5E6ABC58" w:rsidR="00286982" w:rsidRPr="00BF0F9D" w:rsidRDefault="00286982" w:rsidP="00BF0F9D">
            <w:pPr>
              <w:pStyle w:val="Orangetekst"/>
              <w:rPr>
                <w:color w:val="ED7D31" w:themeColor="accent2"/>
              </w:rPr>
            </w:pPr>
            <w:r w:rsidRPr="00BF0F9D">
              <w:rPr>
                <w:color w:val="ED7D31" w:themeColor="accent2"/>
              </w:rPr>
              <w:t>60x60 cm</w:t>
            </w:r>
          </w:p>
        </w:tc>
      </w:tr>
      <w:tr w:rsidR="00754DCD" w:rsidRPr="00754DCD" w14:paraId="5B8999A7" w14:textId="77777777" w:rsidTr="00EC080E">
        <w:tc>
          <w:tcPr>
            <w:tcW w:w="2407" w:type="dxa"/>
            <w:shd w:val="clear" w:color="auto" w:fill="BDD6EE" w:themeFill="accent1" w:themeFillTint="66"/>
          </w:tcPr>
          <w:p w14:paraId="2354CDB9" w14:textId="72C36BB4" w:rsidR="00286982" w:rsidRPr="00BF0F9D" w:rsidRDefault="00103BEC" w:rsidP="00BF0F9D">
            <w:pPr>
              <w:pStyle w:val="Orangetekst"/>
              <w:rPr>
                <w:color w:val="ED7D31" w:themeColor="accent2"/>
              </w:rPr>
            </w:pPr>
            <w:permStart w:id="755981702" w:edGrp="everyone" w:colFirst="0" w:colLast="0"/>
            <w:permStart w:id="1142902410" w:edGrp="everyone" w:colFirst="1" w:colLast="1"/>
            <w:permStart w:id="755770300" w:edGrp="everyone" w:colFirst="2" w:colLast="2"/>
            <w:permEnd w:id="1882135456"/>
            <w:permEnd w:id="502861211"/>
            <w:permEnd w:id="568796025"/>
            <w:r w:rsidRPr="00BF0F9D">
              <w:rPr>
                <w:color w:val="ED7D31" w:themeColor="accent2"/>
              </w:rPr>
              <w:t>Ny a</w:t>
            </w:r>
            <w:r w:rsidR="00286982" w:rsidRPr="00BF0F9D">
              <w:rPr>
                <w:color w:val="ED7D31" w:themeColor="accent2"/>
              </w:rPr>
              <w:t>fpropning</w:t>
            </w:r>
          </w:p>
        </w:tc>
        <w:tc>
          <w:tcPr>
            <w:tcW w:w="2975" w:type="dxa"/>
          </w:tcPr>
          <w:p w14:paraId="55D08DAD" w14:textId="77777777" w:rsidR="00286982" w:rsidRPr="00BF0F9D" w:rsidRDefault="00286982" w:rsidP="00BF0F9D">
            <w:pPr>
              <w:pStyle w:val="Orangetekst"/>
              <w:rPr>
                <w:color w:val="ED7D31" w:themeColor="accent2"/>
              </w:rPr>
            </w:pPr>
            <w:r w:rsidRPr="00BF0F9D">
              <w:rPr>
                <w:color w:val="ED7D31" w:themeColor="accent2"/>
              </w:rPr>
              <w:t>Topslidset dræn</w:t>
            </w:r>
          </w:p>
          <w:p w14:paraId="07650861" w14:textId="0B7F50AA" w:rsidR="00286982" w:rsidRPr="00BF0F9D" w:rsidRDefault="00286982" w:rsidP="00BF0F9D">
            <w:pPr>
              <w:pStyle w:val="Orangetekst"/>
              <w:rPr>
                <w:color w:val="ED7D31" w:themeColor="accent2"/>
              </w:rPr>
            </w:pPr>
          </w:p>
        </w:tc>
        <w:tc>
          <w:tcPr>
            <w:tcW w:w="2977" w:type="dxa"/>
          </w:tcPr>
          <w:p w14:paraId="49FF205E" w14:textId="72D27D4D" w:rsidR="00286982" w:rsidRPr="00BF0F9D" w:rsidRDefault="00286982" w:rsidP="00BF0F9D">
            <w:pPr>
              <w:pStyle w:val="Orangetekst"/>
              <w:rPr>
                <w:color w:val="ED7D31" w:themeColor="accent2"/>
              </w:rPr>
            </w:pPr>
            <w:r w:rsidRPr="00BF0F9D">
              <w:rPr>
                <w:color w:val="ED7D31" w:themeColor="accent2"/>
              </w:rPr>
              <w:t>Ø150pp</w:t>
            </w:r>
          </w:p>
        </w:tc>
      </w:tr>
      <w:tr w:rsidR="00754DCD" w:rsidRPr="00754DCD" w14:paraId="37F1C529" w14:textId="77777777" w:rsidTr="00EC080E">
        <w:tc>
          <w:tcPr>
            <w:tcW w:w="2407" w:type="dxa"/>
            <w:shd w:val="clear" w:color="auto" w:fill="BDD6EE" w:themeFill="accent1" w:themeFillTint="66"/>
          </w:tcPr>
          <w:p w14:paraId="3462BF6A" w14:textId="45A04501" w:rsidR="00286982" w:rsidRPr="00BF0F9D" w:rsidRDefault="00103BEC" w:rsidP="00BF0F9D">
            <w:pPr>
              <w:pStyle w:val="Orangetekst"/>
              <w:rPr>
                <w:color w:val="ED7D31" w:themeColor="accent2"/>
              </w:rPr>
            </w:pPr>
            <w:permStart w:id="2116514409" w:edGrp="everyone" w:colFirst="0" w:colLast="0"/>
            <w:permStart w:id="1793616221" w:edGrp="everyone" w:colFirst="1" w:colLast="1"/>
            <w:permStart w:id="1343366881" w:edGrp="everyone" w:colFirst="2" w:colLast="2"/>
            <w:permEnd w:id="755981702"/>
            <w:permEnd w:id="1142902410"/>
            <w:permEnd w:id="755770300"/>
            <w:r w:rsidRPr="00BF0F9D">
              <w:rPr>
                <w:color w:val="ED7D31" w:themeColor="accent2"/>
              </w:rPr>
              <w:t>Ny s</w:t>
            </w:r>
            <w:r w:rsidR="00286982" w:rsidRPr="00BF0F9D">
              <w:rPr>
                <w:color w:val="ED7D31" w:themeColor="accent2"/>
              </w:rPr>
              <w:t>ætning</w:t>
            </w:r>
          </w:p>
        </w:tc>
        <w:tc>
          <w:tcPr>
            <w:tcW w:w="2975" w:type="dxa"/>
          </w:tcPr>
          <w:p w14:paraId="59AFF26A" w14:textId="6E165AD5" w:rsidR="00286982" w:rsidRPr="00BF0F9D" w:rsidRDefault="00286982" w:rsidP="00BF0F9D">
            <w:pPr>
              <w:pStyle w:val="Orangetekst"/>
              <w:rPr>
                <w:color w:val="ED7D31" w:themeColor="accent2"/>
              </w:rPr>
            </w:pPr>
            <w:r w:rsidRPr="00BF0F9D">
              <w:rPr>
                <w:color w:val="ED7D31" w:themeColor="accent2"/>
              </w:rPr>
              <w:t>3 stk. sandfangsbrønd</w:t>
            </w:r>
          </w:p>
          <w:p w14:paraId="4B561DB3" w14:textId="638A2E8F" w:rsidR="00286982" w:rsidRPr="00BF0F9D" w:rsidRDefault="00286982" w:rsidP="00BF0F9D">
            <w:pPr>
              <w:pStyle w:val="Orangetekst"/>
              <w:rPr>
                <w:color w:val="ED7D31" w:themeColor="accent2"/>
              </w:rPr>
            </w:pPr>
          </w:p>
        </w:tc>
        <w:tc>
          <w:tcPr>
            <w:tcW w:w="2977" w:type="dxa"/>
          </w:tcPr>
          <w:p w14:paraId="1D7FF68F" w14:textId="77777777" w:rsidR="00286982" w:rsidRPr="00BF0F9D" w:rsidRDefault="00286982" w:rsidP="00BF0F9D">
            <w:pPr>
              <w:pStyle w:val="Orangetekst"/>
              <w:rPr>
                <w:color w:val="ED7D31" w:themeColor="accent2"/>
              </w:rPr>
            </w:pPr>
            <w:r w:rsidRPr="00BF0F9D">
              <w:rPr>
                <w:color w:val="ED7D31" w:themeColor="accent2"/>
              </w:rPr>
              <w:t>Ø425pp</w:t>
            </w:r>
          </w:p>
          <w:p w14:paraId="41BE2DD9" w14:textId="1166D650" w:rsidR="00286982" w:rsidRPr="00BF0F9D" w:rsidRDefault="00286982" w:rsidP="00BF0F9D">
            <w:pPr>
              <w:pStyle w:val="Orangetekst"/>
              <w:rPr>
                <w:color w:val="ED7D31" w:themeColor="accent2"/>
              </w:rPr>
            </w:pPr>
          </w:p>
        </w:tc>
      </w:tr>
      <w:tr w:rsidR="00754DCD" w:rsidRPr="00754DCD" w14:paraId="15D45A67" w14:textId="77777777" w:rsidTr="00EC080E">
        <w:tc>
          <w:tcPr>
            <w:tcW w:w="2407" w:type="dxa"/>
            <w:shd w:val="clear" w:color="auto" w:fill="BDD6EE" w:themeFill="accent1" w:themeFillTint="66"/>
          </w:tcPr>
          <w:p w14:paraId="260E333E" w14:textId="19340CD3" w:rsidR="00286982" w:rsidRPr="00BF0F9D" w:rsidRDefault="00103BEC" w:rsidP="00BF0F9D">
            <w:pPr>
              <w:pStyle w:val="Orangetekst"/>
              <w:rPr>
                <w:color w:val="ED7D31" w:themeColor="accent2"/>
              </w:rPr>
            </w:pPr>
            <w:permStart w:id="43481592" w:edGrp="everyone" w:colFirst="0" w:colLast="0"/>
            <w:permStart w:id="1917390280" w:edGrp="everyone" w:colFirst="1" w:colLast="1"/>
            <w:permStart w:id="1781612036" w:edGrp="everyone" w:colFirst="2" w:colLast="2"/>
            <w:permEnd w:id="2116514409"/>
            <w:permEnd w:id="1793616221"/>
            <w:permEnd w:id="1343366881"/>
            <w:r w:rsidRPr="00BF0F9D">
              <w:rPr>
                <w:color w:val="ED7D31" w:themeColor="accent2"/>
              </w:rPr>
              <w:t>Ny s</w:t>
            </w:r>
            <w:r w:rsidR="00286982" w:rsidRPr="00BF0F9D">
              <w:rPr>
                <w:color w:val="ED7D31" w:themeColor="accent2"/>
              </w:rPr>
              <w:t>ætning</w:t>
            </w:r>
          </w:p>
        </w:tc>
        <w:tc>
          <w:tcPr>
            <w:tcW w:w="2975" w:type="dxa"/>
          </w:tcPr>
          <w:p w14:paraId="444EA9D8" w14:textId="0DEB27E9" w:rsidR="00286982" w:rsidRPr="00BF0F9D" w:rsidRDefault="00286982" w:rsidP="00BF0F9D">
            <w:pPr>
              <w:pStyle w:val="Orangetekst"/>
              <w:rPr>
                <w:color w:val="ED7D31" w:themeColor="accent2"/>
              </w:rPr>
            </w:pPr>
            <w:r w:rsidRPr="00BF0F9D">
              <w:rPr>
                <w:color w:val="ED7D31" w:themeColor="accent2"/>
              </w:rPr>
              <w:t>Brønd</w:t>
            </w:r>
          </w:p>
          <w:p w14:paraId="09D09676" w14:textId="472919A9" w:rsidR="00286982" w:rsidRPr="00BF0F9D" w:rsidRDefault="00286982" w:rsidP="00BF0F9D">
            <w:pPr>
              <w:pStyle w:val="Orangetekst"/>
              <w:rPr>
                <w:color w:val="ED7D31" w:themeColor="accent2"/>
              </w:rPr>
            </w:pPr>
          </w:p>
        </w:tc>
        <w:tc>
          <w:tcPr>
            <w:tcW w:w="2977" w:type="dxa"/>
          </w:tcPr>
          <w:p w14:paraId="2228E48B" w14:textId="08C1D8AB" w:rsidR="00286982" w:rsidRPr="00BF0F9D" w:rsidRDefault="00286982" w:rsidP="00BF0F9D">
            <w:pPr>
              <w:pStyle w:val="Orangetekst"/>
              <w:rPr>
                <w:color w:val="ED7D31" w:themeColor="accent2"/>
              </w:rPr>
            </w:pPr>
            <w:r w:rsidRPr="00BF0F9D">
              <w:rPr>
                <w:color w:val="ED7D31" w:themeColor="accent2"/>
              </w:rPr>
              <w:t>Ø425pp</w:t>
            </w:r>
          </w:p>
        </w:tc>
      </w:tr>
      <w:tr w:rsidR="00754DCD" w:rsidRPr="00754DCD" w14:paraId="525A797D" w14:textId="77777777" w:rsidTr="00EC080E">
        <w:tc>
          <w:tcPr>
            <w:tcW w:w="2407" w:type="dxa"/>
            <w:shd w:val="clear" w:color="auto" w:fill="BDD6EE" w:themeFill="accent1" w:themeFillTint="66"/>
          </w:tcPr>
          <w:p w14:paraId="3177E8AD" w14:textId="3F2A8FB6" w:rsidR="00286982" w:rsidRPr="00BF0F9D" w:rsidRDefault="00103BEC" w:rsidP="00BF0F9D">
            <w:pPr>
              <w:pStyle w:val="Orangetekst"/>
              <w:rPr>
                <w:color w:val="ED7D31" w:themeColor="accent2"/>
              </w:rPr>
            </w:pPr>
            <w:permStart w:id="1353726277" w:edGrp="everyone" w:colFirst="0" w:colLast="0"/>
            <w:permStart w:id="1754805153" w:edGrp="everyone" w:colFirst="1" w:colLast="1"/>
            <w:permStart w:id="487351446" w:edGrp="everyone" w:colFirst="2" w:colLast="2"/>
            <w:permEnd w:id="43481592"/>
            <w:permEnd w:id="1917390280"/>
            <w:permEnd w:id="1781612036"/>
            <w:r w:rsidRPr="00BF0F9D">
              <w:rPr>
                <w:color w:val="ED7D31" w:themeColor="accent2"/>
              </w:rPr>
              <w:t>Ny i</w:t>
            </w:r>
            <w:r w:rsidR="00286982" w:rsidRPr="00BF0F9D">
              <w:rPr>
                <w:color w:val="ED7D31" w:themeColor="accent2"/>
              </w:rPr>
              <w:t>ndbygning</w:t>
            </w:r>
          </w:p>
        </w:tc>
        <w:tc>
          <w:tcPr>
            <w:tcW w:w="2975" w:type="dxa"/>
          </w:tcPr>
          <w:p w14:paraId="73085976" w14:textId="3F1D68AC" w:rsidR="00286982" w:rsidRPr="00BF0F9D" w:rsidRDefault="00286982" w:rsidP="00BF0F9D">
            <w:pPr>
              <w:pStyle w:val="Orangetekst"/>
              <w:rPr>
                <w:color w:val="ED7D31" w:themeColor="accent2"/>
              </w:rPr>
            </w:pPr>
            <w:r w:rsidRPr="00BF0F9D">
              <w:rPr>
                <w:color w:val="ED7D31" w:themeColor="accent2"/>
              </w:rPr>
              <w:t>Filtermateriale</w:t>
            </w:r>
          </w:p>
          <w:p w14:paraId="6025FB34" w14:textId="77777777" w:rsidR="00286982" w:rsidRPr="00BF0F9D" w:rsidRDefault="00286982" w:rsidP="00BF0F9D">
            <w:pPr>
              <w:pStyle w:val="Orangetekst"/>
              <w:rPr>
                <w:color w:val="ED7D31" w:themeColor="accent2"/>
              </w:rPr>
            </w:pPr>
          </w:p>
        </w:tc>
        <w:tc>
          <w:tcPr>
            <w:tcW w:w="2977" w:type="dxa"/>
          </w:tcPr>
          <w:p w14:paraId="2C22E93C" w14:textId="0ECA4FF3" w:rsidR="00286982" w:rsidRPr="00BF0F9D" w:rsidRDefault="00286982" w:rsidP="00BF0F9D">
            <w:pPr>
              <w:pStyle w:val="Orangetekst"/>
              <w:rPr>
                <w:color w:val="ED7D31" w:themeColor="accent2"/>
              </w:rPr>
            </w:pPr>
          </w:p>
        </w:tc>
      </w:tr>
      <w:permEnd w:id="1353726277"/>
      <w:permEnd w:id="1754805153"/>
      <w:permEnd w:id="487351446"/>
    </w:tbl>
    <w:p w14:paraId="6CB71E89" w14:textId="4C31B704" w:rsidR="002A22DE" w:rsidRPr="002A22DE" w:rsidRDefault="002A22DE" w:rsidP="00286982">
      <w:pPr>
        <w:spacing w:line="360" w:lineRule="auto"/>
      </w:pPr>
    </w:p>
    <w:p w14:paraId="1E02E6F4" w14:textId="10D6197A" w:rsidR="002A22DE" w:rsidRPr="00BF0F9D" w:rsidRDefault="002A22DE" w:rsidP="00BF0F9D">
      <w:pPr>
        <w:pStyle w:val="Orangetekst"/>
        <w:rPr>
          <w:color w:val="ED7D31" w:themeColor="accent2"/>
        </w:rPr>
      </w:pPr>
      <w:permStart w:id="646907134" w:edGrp="everyone"/>
      <w:r w:rsidRPr="00BF0F9D">
        <w:rPr>
          <w:noProof/>
          <w:color w:val="ED7D31" w:themeColor="accent2"/>
        </w:rPr>
        <w:drawing>
          <wp:inline distT="0" distB="0" distL="0" distR="0" wp14:anchorId="009C1A04" wp14:editId="4F324F92">
            <wp:extent cx="6120130" cy="2299335"/>
            <wp:effectExtent l="0" t="0" r="0" b="5715"/>
            <wp:docPr id="1176177885" name="Billede 1" descr="Et billede, der indeholder tekst, skærmbillede, udendørs, vej/gade&#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177885" name="Billede 1" descr="Et billede, der indeholder tekst, skærmbillede, udendørs, vej/gade&#10;&#10;AI-genereret indhold kan være ukorrekt."/>
                    <pic:cNvPicPr/>
                  </pic:nvPicPr>
                  <pic:blipFill>
                    <a:blip r:embed="rId18"/>
                    <a:stretch>
                      <a:fillRect/>
                    </a:stretch>
                  </pic:blipFill>
                  <pic:spPr>
                    <a:xfrm>
                      <a:off x="0" y="0"/>
                      <a:ext cx="6120130" cy="2299335"/>
                    </a:xfrm>
                    <a:prstGeom prst="rect">
                      <a:avLst/>
                    </a:prstGeom>
                  </pic:spPr>
                </pic:pic>
              </a:graphicData>
            </a:graphic>
          </wp:inline>
        </w:drawing>
      </w:r>
    </w:p>
    <w:p w14:paraId="79989367" w14:textId="77777777" w:rsidR="00C24EE4" w:rsidRPr="00BF0F9D" w:rsidRDefault="00C24EE4" w:rsidP="00BF0F9D">
      <w:pPr>
        <w:pStyle w:val="Orangetekst"/>
        <w:rPr>
          <w:color w:val="ED7D31" w:themeColor="accent2"/>
        </w:rPr>
      </w:pPr>
    </w:p>
    <w:tbl>
      <w:tblPr>
        <w:tblStyle w:val="Tabel-Gitter"/>
        <w:tblW w:w="0" w:type="auto"/>
        <w:tblLook w:val="04A0" w:firstRow="1" w:lastRow="0" w:firstColumn="1" w:lastColumn="0" w:noHBand="0" w:noVBand="1"/>
      </w:tblPr>
      <w:tblGrid>
        <w:gridCol w:w="4815"/>
      </w:tblGrid>
      <w:tr w:rsidR="00BF0F9D" w:rsidRPr="00BF0F9D" w14:paraId="01AEFFA5" w14:textId="77777777" w:rsidTr="00253B0B">
        <w:tc>
          <w:tcPr>
            <w:tcW w:w="4815" w:type="dxa"/>
            <w:shd w:val="clear" w:color="auto" w:fill="BDD6EE" w:themeFill="accent1" w:themeFillTint="66"/>
          </w:tcPr>
          <w:p w14:paraId="7FF5B94D" w14:textId="7902E593" w:rsidR="00253B0B" w:rsidRPr="00BF0F9D" w:rsidRDefault="00253B0B" w:rsidP="00BF0F9D">
            <w:pPr>
              <w:pStyle w:val="Orangetekst"/>
              <w:rPr>
                <w:color w:val="ED7D31" w:themeColor="accent2"/>
              </w:rPr>
            </w:pPr>
            <w:r w:rsidRPr="00BF0F9D">
              <w:rPr>
                <w:color w:val="ED7D31" w:themeColor="accent2"/>
              </w:rPr>
              <w:t>Trækrør</w:t>
            </w:r>
            <w:r w:rsidR="00B22506" w:rsidRPr="00BF0F9D">
              <w:rPr>
                <w:color w:val="ED7D31" w:themeColor="accent2"/>
              </w:rPr>
              <w:t xml:space="preserve"> nyt</w:t>
            </w:r>
          </w:p>
          <w:p w14:paraId="10D2CA7E" w14:textId="77777777" w:rsidR="00253B0B" w:rsidRPr="00BF0F9D" w:rsidRDefault="00253B0B" w:rsidP="00BF0F9D">
            <w:pPr>
              <w:pStyle w:val="Orangetekst"/>
              <w:rPr>
                <w:color w:val="ED7D31" w:themeColor="accent2"/>
              </w:rPr>
            </w:pPr>
          </w:p>
        </w:tc>
      </w:tr>
      <w:tr w:rsidR="00BF0F9D" w:rsidRPr="00BF0F9D" w14:paraId="4C4D41E1" w14:textId="77777777" w:rsidTr="00253B0B">
        <w:tc>
          <w:tcPr>
            <w:tcW w:w="4815" w:type="dxa"/>
          </w:tcPr>
          <w:p w14:paraId="31921570" w14:textId="48474463" w:rsidR="00253B0B" w:rsidRPr="00BF0F9D" w:rsidRDefault="00253B0B" w:rsidP="00BF0F9D">
            <w:pPr>
              <w:pStyle w:val="Orangetekst"/>
              <w:rPr>
                <w:color w:val="ED7D31" w:themeColor="accent2"/>
              </w:rPr>
            </w:pPr>
            <w:r w:rsidRPr="00BF0F9D">
              <w:rPr>
                <w:color w:val="ED7D31" w:themeColor="accent2"/>
              </w:rPr>
              <w:t>Der etableres et Ø110 mm trækrør i forende af sporskiftet i overside af råjordsplanum. Røret føres langs banen til eksisterende brønde.</w:t>
            </w:r>
          </w:p>
        </w:tc>
      </w:tr>
    </w:tbl>
    <w:permEnd w:id="646907134"/>
    <w:p w14:paraId="241B9FF3" w14:textId="2ACE7F53" w:rsidR="00253B0B" w:rsidRPr="00E12ADE" w:rsidRDefault="00C24EE4" w:rsidP="00C24EE4">
      <w:pPr>
        <w:spacing w:after="160" w:line="259" w:lineRule="auto"/>
      </w:pPr>
      <w:r w:rsidRPr="00080E0F">
        <w:rPr>
          <w:color w:val="000000" w:themeColor="text1"/>
          <w:szCs w:val="20"/>
        </w:rPr>
        <w:t xml:space="preserve"> </w:t>
      </w:r>
      <w:r w:rsidR="00CE06E0" w:rsidRPr="00E12ADE">
        <w:br w:type="page"/>
      </w:r>
    </w:p>
    <w:p w14:paraId="0546D2AB" w14:textId="77777777" w:rsidR="00CE06E0" w:rsidRPr="00A53D0A" w:rsidRDefault="00E12ADE" w:rsidP="00A53D0A">
      <w:pPr>
        <w:pStyle w:val="Overskrift1"/>
        <w:keepLines w:val="0"/>
        <w:pageBreakBefore/>
        <w:numPr>
          <w:ilvl w:val="0"/>
          <w:numId w:val="1"/>
        </w:numPr>
        <w:spacing w:before="0" w:after="600"/>
        <w:ind w:left="567" w:hanging="567"/>
        <w:rPr>
          <w:rFonts w:ascii="Verdana" w:hAnsi="Verdana"/>
          <w:color w:val="auto"/>
          <w:sz w:val="36"/>
          <w:szCs w:val="36"/>
        </w:rPr>
      </w:pPr>
      <w:bookmarkStart w:id="33" w:name="_Toc67299158"/>
      <w:r w:rsidRPr="00671B97">
        <w:rPr>
          <w:rFonts w:ascii="Verdana" w:hAnsi="Verdana"/>
          <w:color w:val="auto"/>
          <w:sz w:val="36"/>
          <w:szCs w:val="36"/>
        </w:rPr>
        <w:lastRenderedPageBreak/>
        <w:t xml:space="preserve"> </w:t>
      </w:r>
      <w:bookmarkStart w:id="34" w:name="_Toc206406640"/>
      <w:r w:rsidR="00CE06E0" w:rsidRPr="00671B97">
        <w:rPr>
          <w:rFonts w:ascii="Verdana" w:hAnsi="Verdana"/>
          <w:color w:val="auto"/>
          <w:sz w:val="36"/>
          <w:szCs w:val="36"/>
        </w:rPr>
        <w:t>Systemafgrænsning</w:t>
      </w:r>
      <w:bookmarkEnd w:id="33"/>
      <w:bookmarkEnd w:id="34"/>
    </w:p>
    <w:p w14:paraId="7C631927" w14:textId="77777777" w:rsidR="00CE06E0" w:rsidRDefault="00CE06E0" w:rsidP="00CE06E0">
      <w:pPr>
        <w:rPr>
          <w:color w:val="000000" w:themeColor="text1"/>
        </w:rPr>
      </w:pPr>
      <w:r w:rsidRPr="00E12ADE">
        <w:rPr>
          <w:color w:val="000000" w:themeColor="text1"/>
        </w:rPr>
        <w:t>I nedenstående skema anføres de delsystemer/fag, som er omfattet eller på anden vis har en grænseflade til den eller de ændringer i infrastrukturen, som beskrives og ønskes gennemført.</w:t>
      </w:r>
    </w:p>
    <w:p w14:paraId="0D072EDA" w14:textId="77777777" w:rsidR="00A53D0A" w:rsidRPr="00E12ADE" w:rsidRDefault="00A53D0A" w:rsidP="00CE06E0">
      <w:pPr>
        <w:rPr>
          <w:color w:val="000000" w:themeColor="text1"/>
        </w:rPr>
      </w:pP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8"/>
        <w:gridCol w:w="2293"/>
        <w:gridCol w:w="1492"/>
        <w:gridCol w:w="1843"/>
        <w:gridCol w:w="1942"/>
      </w:tblGrid>
      <w:tr w:rsidR="00D00F9D" w:rsidRPr="00E12ADE" w14:paraId="3A194D45" w14:textId="148F0198" w:rsidTr="008D05B8">
        <w:tc>
          <w:tcPr>
            <w:tcW w:w="2058" w:type="dxa"/>
            <w:shd w:val="clear" w:color="auto" w:fill="BDD6EE" w:themeFill="accent1" w:themeFillTint="66"/>
          </w:tcPr>
          <w:p w14:paraId="00C8E01D" w14:textId="77777777" w:rsidR="00D00F9D" w:rsidRPr="006E5A2C" w:rsidRDefault="00D00F9D" w:rsidP="00E12ADE">
            <w:pPr>
              <w:rPr>
                <w:b/>
                <w:bCs/>
              </w:rPr>
            </w:pPr>
            <w:r w:rsidRPr="006E5A2C">
              <w:rPr>
                <w:b/>
                <w:bCs/>
              </w:rPr>
              <w:t>Fag</w:t>
            </w:r>
          </w:p>
        </w:tc>
        <w:tc>
          <w:tcPr>
            <w:tcW w:w="2293" w:type="dxa"/>
            <w:shd w:val="clear" w:color="auto" w:fill="BDD6EE" w:themeFill="accent1" w:themeFillTint="66"/>
          </w:tcPr>
          <w:p w14:paraId="354A5E3A" w14:textId="425D08F0" w:rsidR="00D00F9D" w:rsidRPr="006E5A2C" w:rsidRDefault="00A65C09" w:rsidP="00E12ADE">
            <w:pPr>
              <w:rPr>
                <w:b/>
                <w:bCs/>
              </w:rPr>
            </w:pPr>
            <w:r>
              <w:rPr>
                <w:b/>
                <w:bCs/>
              </w:rPr>
              <w:t>Fag</w:t>
            </w:r>
            <w:r w:rsidR="00D00F9D" w:rsidRPr="006E5A2C">
              <w:rPr>
                <w:b/>
                <w:bCs/>
              </w:rPr>
              <w:t>område</w:t>
            </w:r>
          </w:p>
        </w:tc>
        <w:tc>
          <w:tcPr>
            <w:tcW w:w="1492" w:type="dxa"/>
            <w:shd w:val="clear" w:color="auto" w:fill="BDD6EE" w:themeFill="accent1" w:themeFillTint="66"/>
          </w:tcPr>
          <w:p w14:paraId="010D9890" w14:textId="77777777" w:rsidR="00D00F9D" w:rsidRPr="006E5A2C" w:rsidRDefault="00D00F9D" w:rsidP="00E12ADE">
            <w:pPr>
              <w:rPr>
                <w:b/>
                <w:bCs/>
              </w:rPr>
            </w:pPr>
            <w:r w:rsidRPr="006E5A2C">
              <w:rPr>
                <w:b/>
                <w:bCs/>
              </w:rPr>
              <w:t>Projektet</w:t>
            </w:r>
          </w:p>
        </w:tc>
        <w:tc>
          <w:tcPr>
            <w:tcW w:w="1843" w:type="dxa"/>
            <w:shd w:val="clear" w:color="auto" w:fill="BDD6EE" w:themeFill="accent1" w:themeFillTint="66"/>
          </w:tcPr>
          <w:p w14:paraId="7E023655" w14:textId="5619B352" w:rsidR="00D00F9D" w:rsidRDefault="00D00F9D" w:rsidP="00E12ADE">
            <w:pPr>
              <w:rPr>
                <w:b/>
                <w:bCs/>
              </w:rPr>
            </w:pPr>
            <w:r>
              <w:rPr>
                <w:b/>
                <w:bCs/>
              </w:rPr>
              <w:t>Navn</w:t>
            </w:r>
            <w:r w:rsidRPr="006E5A2C">
              <w:rPr>
                <w:rStyle w:val="Fodnotehenvisning"/>
                <w:rFonts w:eastAsiaTheme="majorEastAsia"/>
                <w:b/>
                <w:bCs/>
              </w:rPr>
              <w:footnoteReference w:id="2"/>
            </w:r>
          </w:p>
          <w:p w14:paraId="01A281DA" w14:textId="35D96843" w:rsidR="008D05B8" w:rsidRPr="006E5A2C" w:rsidRDefault="008D05B8" w:rsidP="00E12ADE">
            <w:pPr>
              <w:rPr>
                <w:b/>
                <w:bCs/>
              </w:rPr>
            </w:pPr>
          </w:p>
        </w:tc>
        <w:tc>
          <w:tcPr>
            <w:tcW w:w="1942" w:type="dxa"/>
            <w:shd w:val="clear" w:color="auto" w:fill="BDD6EE" w:themeFill="accent1" w:themeFillTint="66"/>
          </w:tcPr>
          <w:p w14:paraId="4D3CEFD2" w14:textId="64CD0BF9" w:rsidR="00D00F9D" w:rsidRDefault="00124063" w:rsidP="00E12ADE">
            <w:pPr>
              <w:rPr>
                <w:b/>
                <w:bCs/>
              </w:rPr>
            </w:pPr>
            <w:r>
              <w:rPr>
                <w:b/>
                <w:bCs/>
              </w:rPr>
              <w:t>Omfang</w:t>
            </w:r>
          </w:p>
        </w:tc>
      </w:tr>
      <w:tr w:rsidR="00D00F9D" w:rsidRPr="00E12ADE" w14:paraId="07AAA168" w14:textId="35C92FB2" w:rsidTr="002E1A6E">
        <w:tc>
          <w:tcPr>
            <w:tcW w:w="2058" w:type="dxa"/>
            <w:vMerge w:val="restart"/>
          </w:tcPr>
          <w:p w14:paraId="77B6112D" w14:textId="77777777" w:rsidR="00D00F9D" w:rsidRPr="00E12ADE" w:rsidRDefault="00D00F9D" w:rsidP="00E12ADE">
            <w:permStart w:id="606365203" w:edGrp="everyone" w:colFirst="2" w:colLast="2"/>
            <w:permStart w:id="42860723" w:edGrp="everyone" w:colFirst="3" w:colLast="3"/>
            <w:permStart w:id="812985244" w:edGrp="everyone" w:colFirst="4" w:colLast="4"/>
            <w:r w:rsidRPr="00E12ADE">
              <w:t>Infrastruktur (INF)</w:t>
            </w:r>
          </w:p>
        </w:tc>
        <w:tc>
          <w:tcPr>
            <w:tcW w:w="2293" w:type="dxa"/>
          </w:tcPr>
          <w:p w14:paraId="1EBDE5A2" w14:textId="77777777" w:rsidR="00D00F9D" w:rsidRPr="00E12ADE" w:rsidRDefault="00D00F9D" w:rsidP="00E12ADE">
            <w:r w:rsidRPr="00E12ADE">
              <w:t>Spor</w:t>
            </w:r>
            <w:r w:rsidRPr="00E12ADE">
              <w:rPr>
                <w:rStyle w:val="Fodnotehenvisning"/>
                <w:rFonts w:eastAsiaTheme="majorEastAsia"/>
              </w:rPr>
              <w:footnoteReference w:id="3"/>
            </w:r>
          </w:p>
        </w:tc>
        <w:tc>
          <w:tcPr>
            <w:tcW w:w="1492" w:type="dxa"/>
          </w:tcPr>
          <w:p w14:paraId="2751EA38" w14:textId="77777777" w:rsidR="00D00F9D" w:rsidRPr="00BF0F9D" w:rsidRDefault="00D00F9D" w:rsidP="00BF0F9D">
            <w:pPr>
              <w:pStyle w:val="Orangetekst"/>
              <w:rPr>
                <w:color w:val="ED7D31" w:themeColor="accent2"/>
              </w:rPr>
            </w:pPr>
            <w:r w:rsidRPr="00BF0F9D">
              <w:rPr>
                <w:color w:val="ED7D31" w:themeColor="accent2"/>
              </w:rPr>
              <w:t>Omfattet</w:t>
            </w:r>
          </w:p>
        </w:tc>
        <w:tc>
          <w:tcPr>
            <w:tcW w:w="1843" w:type="dxa"/>
          </w:tcPr>
          <w:p w14:paraId="0C933D7D" w14:textId="2C128DFA" w:rsidR="00D00F9D" w:rsidRPr="00BF0F9D" w:rsidRDefault="00124063" w:rsidP="00BF0F9D">
            <w:pPr>
              <w:pStyle w:val="Orangetekst"/>
              <w:rPr>
                <w:color w:val="ED7D31" w:themeColor="accent2"/>
              </w:rPr>
            </w:pPr>
            <w:r w:rsidRPr="00BF0F9D">
              <w:rPr>
                <w:color w:val="ED7D31" w:themeColor="accent2"/>
              </w:rPr>
              <w:t>Navn</w:t>
            </w:r>
          </w:p>
        </w:tc>
        <w:tc>
          <w:tcPr>
            <w:tcW w:w="1942" w:type="dxa"/>
          </w:tcPr>
          <w:p w14:paraId="0237826E" w14:textId="4A0CBD16" w:rsidR="00D00F9D" w:rsidRPr="00BF0F9D" w:rsidRDefault="00D00F9D" w:rsidP="00BF0F9D">
            <w:pPr>
              <w:pStyle w:val="Orangetekst"/>
              <w:rPr>
                <w:color w:val="ED7D31" w:themeColor="accent2"/>
              </w:rPr>
            </w:pPr>
            <w:r w:rsidRPr="00BF0F9D">
              <w:rPr>
                <w:color w:val="ED7D31" w:themeColor="accent2"/>
              </w:rPr>
              <w:t>Sporskifte, skinner, sveller og ballast udskiftes og der svejses og spændingsudlignes</w:t>
            </w:r>
          </w:p>
        </w:tc>
      </w:tr>
      <w:tr w:rsidR="00D00F9D" w:rsidRPr="00E12ADE" w14:paraId="07DA7747" w14:textId="2693635F" w:rsidTr="002E1A6E">
        <w:tc>
          <w:tcPr>
            <w:tcW w:w="2058" w:type="dxa"/>
            <w:vMerge/>
          </w:tcPr>
          <w:p w14:paraId="37FEC0B7" w14:textId="77777777" w:rsidR="00D00F9D" w:rsidRPr="00E12ADE" w:rsidRDefault="00D00F9D" w:rsidP="00E12ADE">
            <w:permStart w:id="2054568352" w:edGrp="everyone" w:colFirst="2" w:colLast="2"/>
            <w:permStart w:id="1219447921" w:edGrp="everyone" w:colFirst="3" w:colLast="3"/>
            <w:permStart w:id="161226226" w:edGrp="everyone" w:colFirst="4" w:colLast="4"/>
            <w:permEnd w:id="606365203"/>
            <w:permEnd w:id="42860723"/>
            <w:permEnd w:id="812985244"/>
          </w:p>
        </w:tc>
        <w:tc>
          <w:tcPr>
            <w:tcW w:w="2293" w:type="dxa"/>
          </w:tcPr>
          <w:p w14:paraId="368F57E0" w14:textId="77777777" w:rsidR="00D00F9D" w:rsidRDefault="00D00F9D" w:rsidP="00E12ADE">
            <w:r w:rsidRPr="00E12ADE">
              <w:t xml:space="preserve">Overkørsler </w:t>
            </w:r>
          </w:p>
          <w:p w14:paraId="4333ED38" w14:textId="2CF46339" w:rsidR="00D00F9D" w:rsidRPr="00E12ADE" w:rsidRDefault="00D00F9D" w:rsidP="00E12ADE">
            <w:r w:rsidRPr="00E12ADE">
              <w:t>(vejvendt del)</w:t>
            </w:r>
          </w:p>
        </w:tc>
        <w:tc>
          <w:tcPr>
            <w:tcW w:w="1492" w:type="dxa"/>
          </w:tcPr>
          <w:p w14:paraId="3A2054C9" w14:textId="356F0174" w:rsidR="00D00F9D" w:rsidRPr="00BF0F9D" w:rsidRDefault="002E1A6E" w:rsidP="00BF0F9D">
            <w:pPr>
              <w:pStyle w:val="Orangetekst"/>
              <w:rPr>
                <w:color w:val="ED7D31" w:themeColor="accent2"/>
              </w:rPr>
            </w:pPr>
            <w:r w:rsidRPr="00BF0F9D">
              <w:rPr>
                <w:color w:val="ED7D31" w:themeColor="accent2"/>
              </w:rPr>
              <w:t>Omfattet</w:t>
            </w:r>
          </w:p>
        </w:tc>
        <w:tc>
          <w:tcPr>
            <w:tcW w:w="1843" w:type="dxa"/>
          </w:tcPr>
          <w:p w14:paraId="05617BE3" w14:textId="4986B411" w:rsidR="00D00F9D" w:rsidRPr="00BF0F9D" w:rsidRDefault="00124063" w:rsidP="00BF0F9D">
            <w:pPr>
              <w:pStyle w:val="Orangetekst"/>
              <w:rPr>
                <w:color w:val="ED7D31" w:themeColor="accent2"/>
              </w:rPr>
            </w:pPr>
            <w:r w:rsidRPr="00BF0F9D">
              <w:rPr>
                <w:color w:val="ED7D31" w:themeColor="accent2"/>
              </w:rPr>
              <w:t>Navn</w:t>
            </w:r>
          </w:p>
        </w:tc>
        <w:tc>
          <w:tcPr>
            <w:tcW w:w="1942" w:type="dxa"/>
          </w:tcPr>
          <w:p w14:paraId="7F57E9D5" w14:textId="04EB461E" w:rsidR="00D00F9D" w:rsidRPr="00BF0F9D" w:rsidRDefault="00DA5A11" w:rsidP="00BF0F9D">
            <w:pPr>
              <w:pStyle w:val="Orangetekst"/>
              <w:rPr>
                <w:color w:val="ED7D31" w:themeColor="accent2"/>
              </w:rPr>
            </w:pPr>
            <w:r w:rsidRPr="00BF0F9D">
              <w:rPr>
                <w:color w:val="ED7D31" w:themeColor="accent2"/>
              </w:rPr>
              <w:t>Asfalt, strails og pedestrails udskiftes.</w:t>
            </w:r>
          </w:p>
        </w:tc>
      </w:tr>
      <w:tr w:rsidR="00D00F9D" w:rsidRPr="00E12ADE" w14:paraId="560937B9" w14:textId="6AB29BAB" w:rsidTr="002E1A6E">
        <w:tc>
          <w:tcPr>
            <w:tcW w:w="2058" w:type="dxa"/>
            <w:vMerge/>
          </w:tcPr>
          <w:p w14:paraId="631EA107" w14:textId="77777777" w:rsidR="00D00F9D" w:rsidRPr="00E12ADE" w:rsidRDefault="00D00F9D" w:rsidP="00E12ADE">
            <w:permStart w:id="1044014711" w:edGrp="everyone" w:colFirst="2" w:colLast="2"/>
            <w:permStart w:id="1367500541" w:edGrp="everyone" w:colFirst="3" w:colLast="3"/>
            <w:permStart w:id="1821056120" w:edGrp="everyone" w:colFirst="4" w:colLast="4"/>
            <w:permEnd w:id="2054568352"/>
            <w:permEnd w:id="1219447921"/>
            <w:permEnd w:id="161226226"/>
          </w:p>
        </w:tc>
        <w:tc>
          <w:tcPr>
            <w:tcW w:w="2293" w:type="dxa"/>
          </w:tcPr>
          <w:p w14:paraId="29147943" w14:textId="77777777" w:rsidR="00D00F9D" w:rsidRPr="00A53D0A" w:rsidRDefault="00D00F9D" w:rsidP="00E12ADE">
            <w:r w:rsidRPr="00A53D0A">
              <w:t>Fritrumsprofil</w:t>
            </w:r>
          </w:p>
        </w:tc>
        <w:tc>
          <w:tcPr>
            <w:tcW w:w="1492" w:type="dxa"/>
          </w:tcPr>
          <w:p w14:paraId="117CD283" w14:textId="1AA0678D" w:rsidR="00D00F9D" w:rsidRPr="00BF0F9D" w:rsidRDefault="00322ADE" w:rsidP="00BF0F9D">
            <w:pPr>
              <w:pStyle w:val="Orangetekst"/>
              <w:rPr>
                <w:color w:val="ED7D31" w:themeColor="accent2"/>
              </w:rPr>
            </w:pPr>
            <w:r w:rsidRPr="00BF0F9D">
              <w:rPr>
                <w:color w:val="ED7D31" w:themeColor="accent2"/>
              </w:rPr>
              <w:t>Omfattet</w:t>
            </w:r>
          </w:p>
        </w:tc>
        <w:tc>
          <w:tcPr>
            <w:tcW w:w="1843" w:type="dxa"/>
          </w:tcPr>
          <w:p w14:paraId="7CA4B6E4" w14:textId="291F33EC" w:rsidR="00D00F9D" w:rsidRPr="00BF0F9D" w:rsidRDefault="00124063" w:rsidP="00BF0F9D">
            <w:pPr>
              <w:pStyle w:val="Orangetekst"/>
              <w:rPr>
                <w:color w:val="ED7D31" w:themeColor="accent2"/>
              </w:rPr>
            </w:pPr>
            <w:r w:rsidRPr="00BF0F9D">
              <w:rPr>
                <w:color w:val="ED7D31" w:themeColor="accent2"/>
              </w:rPr>
              <w:t>Navn</w:t>
            </w:r>
          </w:p>
        </w:tc>
        <w:tc>
          <w:tcPr>
            <w:tcW w:w="1942" w:type="dxa"/>
          </w:tcPr>
          <w:p w14:paraId="610AE2BC" w14:textId="38D18D3B" w:rsidR="00D00F9D" w:rsidRPr="00BF0F9D" w:rsidRDefault="00DA5A11" w:rsidP="00BF0F9D">
            <w:pPr>
              <w:pStyle w:val="Orangetekst"/>
              <w:rPr>
                <w:color w:val="ED7D31" w:themeColor="accent2"/>
              </w:rPr>
            </w:pPr>
            <w:r w:rsidRPr="00BF0F9D">
              <w:rPr>
                <w:color w:val="ED7D31" w:themeColor="accent2"/>
              </w:rPr>
              <w:t>Ændringen reguleres iht. regler for Fritrumspr</w:t>
            </w:r>
            <w:r w:rsidR="0047101C" w:rsidRPr="00BF0F9D">
              <w:rPr>
                <w:color w:val="ED7D31" w:themeColor="accent2"/>
              </w:rPr>
              <w:t>o</w:t>
            </w:r>
            <w:r w:rsidRPr="00BF0F9D">
              <w:rPr>
                <w:color w:val="ED7D31" w:themeColor="accent2"/>
              </w:rPr>
              <w:t>filer</w:t>
            </w:r>
            <w:r w:rsidR="0047101C" w:rsidRPr="00BF0F9D">
              <w:rPr>
                <w:color w:val="ED7D31" w:themeColor="accent2"/>
              </w:rPr>
              <w:t>.</w:t>
            </w:r>
          </w:p>
        </w:tc>
      </w:tr>
      <w:tr w:rsidR="00D00F9D" w:rsidRPr="00E12ADE" w14:paraId="2CC01206" w14:textId="79A92A8C" w:rsidTr="002E1A6E">
        <w:tc>
          <w:tcPr>
            <w:tcW w:w="2058" w:type="dxa"/>
            <w:vMerge/>
          </w:tcPr>
          <w:p w14:paraId="3AAB8774" w14:textId="77777777" w:rsidR="00D00F9D" w:rsidRPr="00E12ADE" w:rsidRDefault="00D00F9D" w:rsidP="00E12ADE">
            <w:permStart w:id="2055826221" w:edGrp="everyone" w:colFirst="2" w:colLast="2"/>
            <w:permStart w:id="284241746" w:edGrp="everyone" w:colFirst="3" w:colLast="3"/>
            <w:permStart w:id="813051420" w:edGrp="everyone" w:colFirst="4" w:colLast="4"/>
            <w:permEnd w:id="1044014711"/>
            <w:permEnd w:id="1367500541"/>
            <w:permEnd w:id="1821056120"/>
          </w:p>
        </w:tc>
        <w:tc>
          <w:tcPr>
            <w:tcW w:w="2293" w:type="dxa"/>
            <w:shd w:val="clear" w:color="auto" w:fill="D0CECE" w:themeFill="background2" w:themeFillShade="E6"/>
          </w:tcPr>
          <w:p w14:paraId="61783F69" w14:textId="77777777" w:rsidR="00D00F9D" w:rsidRPr="00A53D0A" w:rsidRDefault="00D00F9D" w:rsidP="00E12ADE">
            <w:r w:rsidRPr="00A53D0A">
              <w:t>Perroner</w:t>
            </w:r>
          </w:p>
        </w:tc>
        <w:tc>
          <w:tcPr>
            <w:tcW w:w="1492" w:type="dxa"/>
            <w:shd w:val="clear" w:color="auto" w:fill="D0CECE" w:themeFill="background2" w:themeFillShade="E6"/>
          </w:tcPr>
          <w:p w14:paraId="5D2589EA" w14:textId="41568116" w:rsidR="00D00F9D" w:rsidRPr="00BF0F9D" w:rsidRDefault="00D00F9D" w:rsidP="00BF0F9D">
            <w:pPr>
              <w:pStyle w:val="Orangetekst"/>
              <w:rPr>
                <w:color w:val="ED7D31" w:themeColor="accent2"/>
              </w:rPr>
            </w:pPr>
            <w:r w:rsidRPr="00BF0F9D">
              <w:rPr>
                <w:color w:val="ED7D31" w:themeColor="accent2"/>
              </w:rPr>
              <w:t>Ikke omfattet</w:t>
            </w:r>
          </w:p>
        </w:tc>
        <w:tc>
          <w:tcPr>
            <w:tcW w:w="1843" w:type="dxa"/>
            <w:shd w:val="clear" w:color="auto" w:fill="D0CECE" w:themeFill="background2" w:themeFillShade="E6"/>
          </w:tcPr>
          <w:p w14:paraId="0428CFFF" w14:textId="77777777" w:rsidR="00D00F9D" w:rsidRPr="00BF0F9D" w:rsidRDefault="00D00F9D" w:rsidP="00BF0F9D">
            <w:pPr>
              <w:pStyle w:val="Orangetekst"/>
              <w:rPr>
                <w:color w:val="ED7D31" w:themeColor="accent2"/>
              </w:rPr>
            </w:pPr>
          </w:p>
        </w:tc>
        <w:tc>
          <w:tcPr>
            <w:tcW w:w="1942" w:type="dxa"/>
            <w:shd w:val="clear" w:color="auto" w:fill="D0CECE" w:themeFill="background2" w:themeFillShade="E6"/>
          </w:tcPr>
          <w:p w14:paraId="69D23E68" w14:textId="77777777" w:rsidR="00D00F9D" w:rsidRPr="00BF0F9D" w:rsidRDefault="00D00F9D" w:rsidP="00BF0F9D">
            <w:pPr>
              <w:pStyle w:val="Orangetekst"/>
              <w:rPr>
                <w:color w:val="ED7D31" w:themeColor="accent2"/>
              </w:rPr>
            </w:pPr>
          </w:p>
        </w:tc>
      </w:tr>
      <w:tr w:rsidR="00D00F9D" w:rsidRPr="00E12ADE" w14:paraId="2C2F86B3" w14:textId="41B11E3B" w:rsidTr="002E1A6E">
        <w:tc>
          <w:tcPr>
            <w:tcW w:w="2058" w:type="dxa"/>
            <w:vMerge/>
          </w:tcPr>
          <w:p w14:paraId="5F804658" w14:textId="77777777" w:rsidR="00D00F9D" w:rsidRPr="00E12ADE" w:rsidRDefault="00D00F9D" w:rsidP="00E12ADE">
            <w:permStart w:id="154555544" w:edGrp="everyone" w:colFirst="2" w:colLast="2"/>
            <w:permStart w:id="184122179" w:edGrp="everyone" w:colFirst="3" w:colLast="3"/>
            <w:permStart w:id="1587228350" w:edGrp="everyone" w:colFirst="4" w:colLast="4"/>
            <w:permEnd w:id="2055826221"/>
            <w:permEnd w:id="284241746"/>
            <w:permEnd w:id="813051420"/>
          </w:p>
        </w:tc>
        <w:tc>
          <w:tcPr>
            <w:tcW w:w="2293" w:type="dxa"/>
            <w:shd w:val="clear" w:color="auto" w:fill="D0CECE" w:themeFill="background2" w:themeFillShade="E6"/>
          </w:tcPr>
          <w:p w14:paraId="571799D3" w14:textId="77777777" w:rsidR="00D00F9D" w:rsidRPr="00E12ADE" w:rsidRDefault="00D00F9D" w:rsidP="00E12ADE">
            <w:r w:rsidRPr="00E12ADE">
              <w:t>Broer &amp; tunneller</w:t>
            </w:r>
          </w:p>
        </w:tc>
        <w:tc>
          <w:tcPr>
            <w:tcW w:w="1492" w:type="dxa"/>
            <w:shd w:val="clear" w:color="auto" w:fill="D0CECE" w:themeFill="background2" w:themeFillShade="E6"/>
          </w:tcPr>
          <w:p w14:paraId="3F751728" w14:textId="77777777" w:rsidR="00D00F9D" w:rsidRPr="00BF0F9D" w:rsidRDefault="00D00F9D" w:rsidP="00BF0F9D">
            <w:pPr>
              <w:pStyle w:val="Orangetekst"/>
              <w:rPr>
                <w:color w:val="ED7D31" w:themeColor="accent2"/>
              </w:rPr>
            </w:pPr>
            <w:r w:rsidRPr="00BF0F9D">
              <w:rPr>
                <w:color w:val="ED7D31" w:themeColor="accent2"/>
              </w:rPr>
              <w:t>Ikke relevant</w:t>
            </w:r>
          </w:p>
        </w:tc>
        <w:tc>
          <w:tcPr>
            <w:tcW w:w="1843" w:type="dxa"/>
            <w:shd w:val="clear" w:color="auto" w:fill="D0CECE" w:themeFill="background2" w:themeFillShade="E6"/>
          </w:tcPr>
          <w:p w14:paraId="0A063BC4" w14:textId="77777777" w:rsidR="00D00F9D" w:rsidRPr="00BF0F9D" w:rsidRDefault="00D00F9D" w:rsidP="00BF0F9D">
            <w:pPr>
              <w:pStyle w:val="Orangetekst"/>
              <w:rPr>
                <w:color w:val="ED7D31" w:themeColor="accent2"/>
              </w:rPr>
            </w:pPr>
          </w:p>
        </w:tc>
        <w:tc>
          <w:tcPr>
            <w:tcW w:w="1942" w:type="dxa"/>
            <w:shd w:val="clear" w:color="auto" w:fill="D0CECE" w:themeFill="background2" w:themeFillShade="E6"/>
          </w:tcPr>
          <w:p w14:paraId="42E1A057" w14:textId="77777777" w:rsidR="00D00F9D" w:rsidRPr="00BF0F9D" w:rsidRDefault="00D00F9D" w:rsidP="00BF0F9D">
            <w:pPr>
              <w:pStyle w:val="Orangetekst"/>
              <w:rPr>
                <w:color w:val="ED7D31" w:themeColor="accent2"/>
              </w:rPr>
            </w:pPr>
          </w:p>
        </w:tc>
      </w:tr>
      <w:tr w:rsidR="00D00F9D" w:rsidRPr="00E12ADE" w14:paraId="6D9A4DD2" w14:textId="64D0FA74" w:rsidTr="002E1A6E">
        <w:tc>
          <w:tcPr>
            <w:tcW w:w="2058" w:type="dxa"/>
            <w:vMerge/>
          </w:tcPr>
          <w:p w14:paraId="364F5938" w14:textId="77777777" w:rsidR="00D00F9D" w:rsidRPr="00E12ADE" w:rsidRDefault="00D00F9D" w:rsidP="00E12ADE">
            <w:permStart w:id="954017862" w:edGrp="everyone" w:colFirst="2" w:colLast="2"/>
            <w:permStart w:id="652228742" w:edGrp="everyone" w:colFirst="3" w:colLast="3"/>
            <w:permStart w:id="470358071" w:edGrp="everyone" w:colFirst="4" w:colLast="4"/>
            <w:permEnd w:id="154555544"/>
            <w:permEnd w:id="184122179"/>
            <w:permEnd w:id="1587228350"/>
          </w:p>
        </w:tc>
        <w:tc>
          <w:tcPr>
            <w:tcW w:w="2293" w:type="dxa"/>
            <w:shd w:val="clear" w:color="auto" w:fill="D0CECE" w:themeFill="background2" w:themeFillShade="E6"/>
          </w:tcPr>
          <w:p w14:paraId="1D1E8B2B" w14:textId="77777777" w:rsidR="00D00F9D" w:rsidRPr="00E12ADE" w:rsidRDefault="00D00F9D" w:rsidP="00E12ADE">
            <w:r w:rsidRPr="00E12ADE">
              <w:t>Dæmninger</w:t>
            </w:r>
          </w:p>
        </w:tc>
        <w:tc>
          <w:tcPr>
            <w:tcW w:w="1492" w:type="dxa"/>
            <w:shd w:val="clear" w:color="auto" w:fill="D0CECE" w:themeFill="background2" w:themeFillShade="E6"/>
          </w:tcPr>
          <w:p w14:paraId="37CDB196" w14:textId="28E214BD" w:rsidR="00D00F9D" w:rsidRPr="00BF0F9D" w:rsidRDefault="00D00F9D" w:rsidP="00BF0F9D">
            <w:pPr>
              <w:pStyle w:val="Orangetekst"/>
              <w:rPr>
                <w:color w:val="ED7D31" w:themeColor="accent2"/>
              </w:rPr>
            </w:pPr>
            <w:r w:rsidRPr="00BF0F9D">
              <w:rPr>
                <w:color w:val="ED7D31" w:themeColor="accent2"/>
              </w:rPr>
              <w:t>Ikke relevant</w:t>
            </w:r>
          </w:p>
        </w:tc>
        <w:tc>
          <w:tcPr>
            <w:tcW w:w="1843" w:type="dxa"/>
            <w:shd w:val="clear" w:color="auto" w:fill="D0CECE" w:themeFill="background2" w:themeFillShade="E6"/>
          </w:tcPr>
          <w:p w14:paraId="69228D79" w14:textId="77777777" w:rsidR="00D00F9D" w:rsidRPr="00BF0F9D" w:rsidRDefault="00D00F9D" w:rsidP="00BF0F9D">
            <w:pPr>
              <w:pStyle w:val="Orangetekst"/>
              <w:rPr>
                <w:color w:val="ED7D31" w:themeColor="accent2"/>
              </w:rPr>
            </w:pPr>
          </w:p>
        </w:tc>
        <w:tc>
          <w:tcPr>
            <w:tcW w:w="1942" w:type="dxa"/>
            <w:shd w:val="clear" w:color="auto" w:fill="D0CECE" w:themeFill="background2" w:themeFillShade="E6"/>
          </w:tcPr>
          <w:p w14:paraId="40250D9B" w14:textId="77777777" w:rsidR="00D00F9D" w:rsidRPr="00BF0F9D" w:rsidRDefault="00D00F9D" w:rsidP="00BF0F9D">
            <w:pPr>
              <w:pStyle w:val="Orangetekst"/>
              <w:rPr>
                <w:color w:val="ED7D31" w:themeColor="accent2"/>
              </w:rPr>
            </w:pPr>
          </w:p>
        </w:tc>
      </w:tr>
      <w:tr w:rsidR="00D00F9D" w:rsidRPr="00E12ADE" w14:paraId="1A6377B1" w14:textId="6887C880" w:rsidTr="002E1A6E">
        <w:tc>
          <w:tcPr>
            <w:tcW w:w="2058" w:type="dxa"/>
            <w:vMerge/>
          </w:tcPr>
          <w:p w14:paraId="53A85C96" w14:textId="77777777" w:rsidR="00D00F9D" w:rsidRPr="00E12ADE" w:rsidRDefault="00D00F9D" w:rsidP="00E12ADE">
            <w:permStart w:id="1060851067" w:edGrp="everyone" w:colFirst="2" w:colLast="2"/>
            <w:permStart w:id="217151579" w:edGrp="everyone" w:colFirst="3" w:colLast="3"/>
            <w:permStart w:id="1313414073" w:edGrp="everyone" w:colFirst="4" w:colLast="4"/>
            <w:permEnd w:id="954017862"/>
            <w:permEnd w:id="652228742"/>
            <w:permEnd w:id="470358071"/>
          </w:p>
        </w:tc>
        <w:tc>
          <w:tcPr>
            <w:tcW w:w="2293" w:type="dxa"/>
            <w:shd w:val="clear" w:color="auto" w:fill="D0CECE" w:themeFill="background2" w:themeFillShade="E6"/>
          </w:tcPr>
          <w:p w14:paraId="7CF4C486" w14:textId="77777777" w:rsidR="00D00F9D" w:rsidRPr="00E12ADE" w:rsidRDefault="00D00F9D" w:rsidP="00E12ADE">
            <w:r w:rsidRPr="00E12ADE">
              <w:t>Geoteknik</w:t>
            </w:r>
            <w:r w:rsidRPr="00E12ADE">
              <w:rPr>
                <w:rStyle w:val="Fodnotehenvisning"/>
                <w:rFonts w:eastAsiaTheme="majorEastAsia"/>
              </w:rPr>
              <w:footnoteReference w:id="4"/>
            </w:r>
          </w:p>
        </w:tc>
        <w:tc>
          <w:tcPr>
            <w:tcW w:w="1492" w:type="dxa"/>
            <w:shd w:val="clear" w:color="auto" w:fill="D0CECE" w:themeFill="background2" w:themeFillShade="E6"/>
          </w:tcPr>
          <w:p w14:paraId="6BD07AA3" w14:textId="77777777" w:rsidR="00D00F9D" w:rsidRPr="00BF0F9D" w:rsidRDefault="00D00F9D" w:rsidP="00BF0F9D">
            <w:pPr>
              <w:pStyle w:val="Orangetekst"/>
              <w:rPr>
                <w:color w:val="ED7D31" w:themeColor="accent2"/>
              </w:rPr>
            </w:pPr>
            <w:r w:rsidRPr="00BF0F9D">
              <w:rPr>
                <w:color w:val="ED7D31" w:themeColor="accent2"/>
              </w:rPr>
              <w:t>Ikke Omfattet</w:t>
            </w:r>
          </w:p>
        </w:tc>
        <w:tc>
          <w:tcPr>
            <w:tcW w:w="1843" w:type="dxa"/>
            <w:shd w:val="clear" w:color="auto" w:fill="D0CECE" w:themeFill="background2" w:themeFillShade="E6"/>
          </w:tcPr>
          <w:p w14:paraId="37FDB05B" w14:textId="77777777" w:rsidR="00D00F9D" w:rsidRPr="00BF0F9D" w:rsidRDefault="00D00F9D" w:rsidP="00BF0F9D">
            <w:pPr>
              <w:pStyle w:val="Orangetekst"/>
              <w:rPr>
                <w:color w:val="ED7D31" w:themeColor="accent2"/>
              </w:rPr>
            </w:pPr>
          </w:p>
        </w:tc>
        <w:tc>
          <w:tcPr>
            <w:tcW w:w="1942" w:type="dxa"/>
            <w:shd w:val="clear" w:color="auto" w:fill="D0CECE" w:themeFill="background2" w:themeFillShade="E6"/>
          </w:tcPr>
          <w:p w14:paraId="3C23C47F" w14:textId="77777777" w:rsidR="00D00F9D" w:rsidRPr="00BF0F9D" w:rsidRDefault="00D00F9D" w:rsidP="00BF0F9D">
            <w:pPr>
              <w:pStyle w:val="Orangetekst"/>
              <w:rPr>
                <w:color w:val="ED7D31" w:themeColor="accent2"/>
              </w:rPr>
            </w:pPr>
          </w:p>
        </w:tc>
      </w:tr>
      <w:tr w:rsidR="00DA5A11" w:rsidRPr="00E12ADE" w14:paraId="6180BA5A" w14:textId="4336087D" w:rsidTr="002E1A6E">
        <w:tc>
          <w:tcPr>
            <w:tcW w:w="2058" w:type="dxa"/>
            <w:vMerge/>
          </w:tcPr>
          <w:p w14:paraId="74F3729A" w14:textId="77777777" w:rsidR="00DA5A11" w:rsidRPr="00E12ADE" w:rsidRDefault="00DA5A11" w:rsidP="00DA5A11">
            <w:permStart w:id="49511408" w:edGrp="everyone" w:colFirst="2" w:colLast="2"/>
            <w:permStart w:id="1155616801" w:edGrp="everyone" w:colFirst="3" w:colLast="3"/>
            <w:permStart w:id="2146515254" w:edGrp="everyone" w:colFirst="4" w:colLast="4"/>
            <w:permEnd w:id="1060851067"/>
            <w:permEnd w:id="217151579"/>
            <w:permEnd w:id="1313414073"/>
          </w:p>
        </w:tc>
        <w:tc>
          <w:tcPr>
            <w:tcW w:w="2293" w:type="dxa"/>
          </w:tcPr>
          <w:p w14:paraId="3A806BB7" w14:textId="77777777" w:rsidR="00DA5A11" w:rsidRPr="00E12ADE" w:rsidRDefault="00DA5A11" w:rsidP="00DA5A11">
            <w:r w:rsidRPr="00E12ADE">
              <w:t>Afvanding</w:t>
            </w:r>
          </w:p>
        </w:tc>
        <w:tc>
          <w:tcPr>
            <w:tcW w:w="1492" w:type="dxa"/>
          </w:tcPr>
          <w:p w14:paraId="6BB1295D" w14:textId="04426856" w:rsidR="00DA5A11" w:rsidRPr="00BF0F9D" w:rsidRDefault="00DA5A11" w:rsidP="00BF0F9D">
            <w:pPr>
              <w:pStyle w:val="Orangetekst"/>
              <w:rPr>
                <w:color w:val="ED7D31" w:themeColor="accent2"/>
              </w:rPr>
            </w:pPr>
            <w:r w:rsidRPr="00BF0F9D">
              <w:rPr>
                <w:color w:val="ED7D31" w:themeColor="accent2"/>
              </w:rPr>
              <w:t>Omfattet</w:t>
            </w:r>
          </w:p>
        </w:tc>
        <w:tc>
          <w:tcPr>
            <w:tcW w:w="1843" w:type="dxa"/>
          </w:tcPr>
          <w:p w14:paraId="068CC57B" w14:textId="5B74273B" w:rsidR="00DA5A11" w:rsidRPr="00BF0F9D" w:rsidRDefault="00124063" w:rsidP="00BF0F9D">
            <w:pPr>
              <w:pStyle w:val="Orangetekst"/>
              <w:rPr>
                <w:color w:val="ED7D31" w:themeColor="accent2"/>
              </w:rPr>
            </w:pPr>
            <w:r w:rsidRPr="00BF0F9D">
              <w:rPr>
                <w:color w:val="ED7D31" w:themeColor="accent2"/>
              </w:rPr>
              <w:t>Navn</w:t>
            </w:r>
          </w:p>
        </w:tc>
        <w:tc>
          <w:tcPr>
            <w:tcW w:w="1942" w:type="dxa"/>
          </w:tcPr>
          <w:p w14:paraId="0AF080C6" w14:textId="3E1DBE9F" w:rsidR="00DA5A11" w:rsidRPr="00BF0F9D" w:rsidRDefault="00DA5A11" w:rsidP="00BF0F9D">
            <w:pPr>
              <w:pStyle w:val="Orangetekst"/>
              <w:rPr>
                <w:color w:val="ED7D31" w:themeColor="accent2"/>
              </w:rPr>
            </w:pPr>
            <w:r w:rsidRPr="00BF0F9D">
              <w:rPr>
                <w:color w:val="ED7D31" w:themeColor="accent2"/>
              </w:rPr>
              <w:t>Der etableres grøfter, dræn- og nedsivningsrender</w:t>
            </w:r>
            <w:r w:rsidR="0047101C" w:rsidRPr="00BF0F9D">
              <w:rPr>
                <w:color w:val="ED7D31" w:themeColor="accent2"/>
              </w:rPr>
              <w:t xml:space="preserve"> og brønde.</w:t>
            </w:r>
          </w:p>
        </w:tc>
      </w:tr>
      <w:tr w:rsidR="00475783" w:rsidRPr="00E12ADE" w14:paraId="2B0AE614" w14:textId="4788EBD8" w:rsidTr="00475783">
        <w:tc>
          <w:tcPr>
            <w:tcW w:w="2058" w:type="dxa"/>
            <w:vMerge/>
          </w:tcPr>
          <w:p w14:paraId="2279F127" w14:textId="77777777" w:rsidR="00DA5A11" w:rsidRPr="00E12ADE" w:rsidRDefault="00DA5A11" w:rsidP="00DA5A11">
            <w:permStart w:id="1262886568" w:edGrp="everyone" w:colFirst="2" w:colLast="2"/>
            <w:permStart w:id="992836974" w:edGrp="everyone" w:colFirst="3" w:colLast="3"/>
            <w:permStart w:id="973888712" w:edGrp="everyone" w:colFirst="4" w:colLast="4"/>
            <w:permEnd w:id="49511408"/>
            <w:permEnd w:id="1155616801"/>
            <w:permEnd w:id="2146515254"/>
          </w:p>
        </w:tc>
        <w:tc>
          <w:tcPr>
            <w:tcW w:w="2293" w:type="dxa"/>
          </w:tcPr>
          <w:p w14:paraId="3B253292" w14:textId="77777777" w:rsidR="00DA5A11" w:rsidRPr="00475783" w:rsidRDefault="00DA5A11" w:rsidP="00DA5A11">
            <w:r w:rsidRPr="00475783">
              <w:t>Underføring</w:t>
            </w:r>
            <w:r w:rsidRPr="00475783">
              <w:rPr>
                <w:rStyle w:val="Fodnotehenvisning"/>
                <w:rFonts w:eastAsiaTheme="majorEastAsia"/>
              </w:rPr>
              <w:footnoteReference w:id="5"/>
            </w:r>
          </w:p>
        </w:tc>
        <w:tc>
          <w:tcPr>
            <w:tcW w:w="1492" w:type="dxa"/>
          </w:tcPr>
          <w:p w14:paraId="506CD598" w14:textId="6ADB69A9" w:rsidR="00DA5A11" w:rsidRPr="00BF0F9D" w:rsidRDefault="00475783" w:rsidP="00BF0F9D">
            <w:pPr>
              <w:pStyle w:val="Orangetekst"/>
              <w:rPr>
                <w:color w:val="ED7D31" w:themeColor="accent2"/>
              </w:rPr>
            </w:pPr>
            <w:r w:rsidRPr="00BF0F9D">
              <w:rPr>
                <w:color w:val="ED7D31" w:themeColor="accent2"/>
              </w:rPr>
              <w:t>Omfattet</w:t>
            </w:r>
          </w:p>
        </w:tc>
        <w:tc>
          <w:tcPr>
            <w:tcW w:w="1843" w:type="dxa"/>
          </w:tcPr>
          <w:p w14:paraId="7A4B04FA" w14:textId="41292714" w:rsidR="00DA5A11" w:rsidRPr="00BF0F9D" w:rsidRDefault="00124063" w:rsidP="00BF0F9D">
            <w:pPr>
              <w:pStyle w:val="Orangetekst"/>
              <w:rPr>
                <w:color w:val="ED7D31" w:themeColor="accent2"/>
              </w:rPr>
            </w:pPr>
            <w:r w:rsidRPr="00BF0F9D">
              <w:rPr>
                <w:color w:val="ED7D31" w:themeColor="accent2"/>
              </w:rPr>
              <w:t>Navn</w:t>
            </w:r>
          </w:p>
        </w:tc>
        <w:tc>
          <w:tcPr>
            <w:tcW w:w="1942" w:type="dxa"/>
          </w:tcPr>
          <w:p w14:paraId="6ACC94FC" w14:textId="58933612" w:rsidR="00DA5A11" w:rsidRPr="00BF0F9D" w:rsidRDefault="00475783" w:rsidP="00BF0F9D">
            <w:pPr>
              <w:pStyle w:val="Orangetekst"/>
              <w:rPr>
                <w:color w:val="ED7D31" w:themeColor="accent2"/>
                <w:highlight w:val="yellow"/>
              </w:rPr>
            </w:pPr>
            <w:r w:rsidRPr="00BF0F9D">
              <w:rPr>
                <w:color w:val="ED7D31" w:themeColor="accent2"/>
              </w:rPr>
              <w:t xml:space="preserve">Der etableres </w:t>
            </w:r>
            <w:r w:rsidR="00C24EE4" w:rsidRPr="00BF0F9D">
              <w:rPr>
                <w:color w:val="ED7D31" w:themeColor="accent2"/>
              </w:rPr>
              <w:t xml:space="preserve">et </w:t>
            </w:r>
            <w:r w:rsidRPr="00BF0F9D">
              <w:rPr>
                <w:color w:val="ED7D31" w:themeColor="accent2"/>
              </w:rPr>
              <w:t>trækrør i forende af sporskifte</w:t>
            </w:r>
            <w:r w:rsidR="00C24EE4" w:rsidRPr="00BF0F9D">
              <w:rPr>
                <w:color w:val="ED7D31" w:themeColor="accent2"/>
              </w:rPr>
              <w:t>t</w:t>
            </w:r>
          </w:p>
        </w:tc>
      </w:tr>
      <w:tr w:rsidR="00DA5A11" w:rsidRPr="00E12ADE" w14:paraId="5B67891A" w14:textId="457C6761" w:rsidTr="002E1A6E">
        <w:tc>
          <w:tcPr>
            <w:tcW w:w="2058" w:type="dxa"/>
            <w:vMerge w:val="restart"/>
          </w:tcPr>
          <w:p w14:paraId="5C295F76" w14:textId="77777777" w:rsidR="00DA5A11" w:rsidRPr="00E12ADE" w:rsidRDefault="00DA5A11" w:rsidP="00DA5A11">
            <w:permStart w:id="1295261582" w:edGrp="everyone" w:colFirst="2" w:colLast="2"/>
            <w:permStart w:id="783816712" w:edGrp="everyone" w:colFirst="3" w:colLast="3"/>
            <w:permStart w:id="2041253471" w:edGrp="everyone" w:colFirst="4" w:colLast="4"/>
            <w:permEnd w:id="1262886568"/>
            <w:permEnd w:id="992836974"/>
            <w:permEnd w:id="973888712"/>
            <w:r w:rsidRPr="00E12ADE">
              <w:t>Energi (ENE)</w:t>
            </w:r>
          </w:p>
        </w:tc>
        <w:tc>
          <w:tcPr>
            <w:tcW w:w="2293" w:type="dxa"/>
            <w:shd w:val="clear" w:color="auto" w:fill="D0CECE" w:themeFill="background2" w:themeFillShade="E6"/>
          </w:tcPr>
          <w:p w14:paraId="3A4015AC" w14:textId="77777777" w:rsidR="00DA5A11" w:rsidRPr="00E12ADE" w:rsidRDefault="00DA5A11" w:rsidP="00DA5A11">
            <w:r w:rsidRPr="00E12ADE">
              <w:t>Køreledningsanlæg</w:t>
            </w:r>
          </w:p>
        </w:tc>
        <w:tc>
          <w:tcPr>
            <w:tcW w:w="1492" w:type="dxa"/>
            <w:shd w:val="clear" w:color="auto" w:fill="D0CECE" w:themeFill="background2" w:themeFillShade="E6"/>
          </w:tcPr>
          <w:p w14:paraId="478C3F3A" w14:textId="77777777" w:rsidR="00DA5A11" w:rsidRPr="00BF0F9D" w:rsidRDefault="00DA5A11" w:rsidP="00BF0F9D">
            <w:pPr>
              <w:pStyle w:val="Orangetekst"/>
              <w:rPr>
                <w:color w:val="ED7D31" w:themeColor="accent2"/>
              </w:rPr>
            </w:pPr>
            <w:r w:rsidRPr="00BF0F9D">
              <w:rPr>
                <w:color w:val="ED7D31" w:themeColor="accent2"/>
              </w:rPr>
              <w:t>Ikke relevant</w:t>
            </w:r>
          </w:p>
        </w:tc>
        <w:tc>
          <w:tcPr>
            <w:tcW w:w="1843" w:type="dxa"/>
            <w:shd w:val="clear" w:color="auto" w:fill="D0CECE" w:themeFill="background2" w:themeFillShade="E6"/>
          </w:tcPr>
          <w:p w14:paraId="6A626271" w14:textId="77777777" w:rsidR="00DA5A11" w:rsidRPr="00BF0F9D" w:rsidRDefault="00DA5A11" w:rsidP="00BF0F9D">
            <w:pPr>
              <w:pStyle w:val="Orangetekst"/>
              <w:rPr>
                <w:color w:val="ED7D31" w:themeColor="accent2"/>
              </w:rPr>
            </w:pPr>
          </w:p>
        </w:tc>
        <w:tc>
          <w:tcPr>
            <w:tcW w:w="1942" w:type="dxa"/>
            <w:shd w:val="clear" w:color="auto" w:fill="D0CECE" w:themeFill="background2" w:themeFillShade="E6"/>
          </w:tcPr>
          <w:p w14:paraId="5096DA5D" w14:textId="77777777" w:rsidR="00DA5A11" w:rsidRPr="00BF0F9D" w:rsidRDefault="00DA5A11" w:rsidP="00BF0F9D">
            <w:pPr>
              <w:pStyle w:val="Orangetekst"/>
              <w:rPr>
                <w:color w:val="ED7D31" w:themeColor="accent2"/>
              </w:rPr>
            </w:pPr>
          </w:p>
        </w:tc>
      </w:tr>
      <w:tr w:rsidR="00DA5A11" w:rsidRPr="00E12ADE" w14:paraId="3F633C5E" w14:textId="464411BA" w:rsidTr="002E1A6E">
        <w:tc>
          <w:tcPr>
            <w:tcW w:w="2058" w:type="dxa"/>
            <w:vMerge/>
          </w:tcPr>
          <w:p w14:paraId="2E03948C" w14:textId="77777777" w:rsidR="00DA5A11" w:rsidRPr="00E12ADE" w:rsidRDefault="00DA5A11" w:rsidP="00DA5A11">
            <w:permStart w:id="827415085" w:edGrp="everyone" w:colFirst="2" w:colLast="2"/>
            <w:permStart w:id="731193289" w:edGrp="everyone" w:colFirst="3" w:colLast="3"/>
            <w:permStart w:id="1481711429" w:edGrp="everyone" w:colFirst="4" w:colLast="4"/>
            <w:permEnd w:id="1295261582"/>
            <w:permEnd w:id="783816712"/>
            <w:permEnd w:id="2041253471"/>
          </w:p>
        </w:tc>
        <w:tc>
          <w:tcPr>
            <w:tcW w:w="2293" w:type="dxa"/>
            <w:shd w:val="clear" w:color="auto" w:fill="D0CECE" w:themeFill="background2" w:themeFillShade="E6"/>
          </w:tcPr>
          <w:p w14:paraId="5A667A20" w14:textId="77777777" w:rsidR="00DA5A11" w:rsidRPr="00E12ADE" w:rsidRDefault="00DA5A11" w:rsidP="00DA5A11">
            <w:r w:rsidRPr="00E12ADE">
              <w:t>Kørestrømsforsyning</w:t>
            </w:r>
          </w:p>
        </w:tc>
        <w:tc>
          <w:tcPr>
            <w:tcW w:w="1492" w:type="dxa"/>
            <w:shd w:val="clear" w:color="auto" w:fill="D0CECE" w:themeFill="background2" w:themeFillShade="E6"/>
          </w:tcPr>
          <w:p w14:paraId="28681177" w14:textId="77777777" w:rsidR="00DA5A11" w:rsidRPr="00BF0F9D" w:rsidRDefault="00DA5A11" w:rsidP="00BF0F9D">
            <w:pPr>
              <w:pStyle w:val="Orangetekst"/>
              <w:rPr>
                <w:color w:val="ED7D31" w:themeColor="accent2"/>
              </w:rPr>
            </w:pPr>
            <w:r w:rsidRPr="00BF0F9D">
              <w:rPr>
                <w:color w:val="ED7D31" w:themeColor="accent2"/>
              </w:rPr>
              <w:t>Ikke relevant</w:t>
            </w:r>
          </w:p>
        </w:tc>
        <w:tc>
          <w:tcPr>
            <w:tcW w:w="1843" w:type="dxa"/>
            <w:shd w:val="clear" w:color="auto" w:fill="D0CECE" w:themeFill="background2" w:themeFillShade="E6"/>
          </w:tcPr>
          <w:p w14:paraId="3B72D507" w14:textId="77777777" w:rsidR="00DA5A11" w:rsidRPr="00BF0F9D" w:rsidRDefault="00DA5A11" w:rsidP="00BF0F9D">
            <w:pPr>
              <w:pStyle w:val="Orangetekst"/>
              <w:rPr>
                <w:color w:val="ED7D31" w:themeColor="accent2"/>
              </w:rPr>
            </w:pPr>
          </w:p>
        </w:tc>
        <w:tc>
          <w:tcPr>
            <w:tcW w:w="1942" w:type="dxa"/>
            <w:shd w:val="clear" w:color="auto" w:fill="D0CECE" w:themeFill="background2" w:themeFillShade="E6"/>
          </w:tcPr>
          <w:p w14:paraId="3C68F4A5" w14:textId="77777777" w:rsidR="00DA5A11" w:rsidRPr="00BF0F9D" w:rsidRDefault="00DA5A11" w:rsidP="00BF0F9D">
            <w:pPr>
              <w:pStyle w:val="Orangetekst"/>
              <w:rPr>
                <w:color w:val="ED7D31" w:themeColor="accent2"/>
              </w:rPr>
            </w:pPr>
          </w:p>
        </w:tc>
      </w:tr>
      <w:tr w:rsidR="00DA5A11" w:rsidRPr="00E12ADE" w14:paraId="4894977C" w14:textId="217E433F" w:rsidTr="002E1A6E">
        <w:tc>
          <w:tcPr>
            <w:tcW w:w="2058" w:type="dxa"/>
            <w:vMerge/>
          </w:tcPr>
          <w:p w14:paraId="5D0FBF48" w14:textId="77777777" w:rsidR="00DA5A11" w:rsidRPr="00E12ADE" w:rsidRDefault="00DA5A11" w:rsidP="00DA5A11">
            <w:permStart w:id="1079859697" w:edGrp="everyone" w:colFirst="2" w:colLast="2"/>
            <w:permStart w:id="65039633" w:edGrp="everyone" w:colFirst="3" w:colLast="3"/>
            <w:permStart w:id="1591299796" w:edGrp="everyone" w:colFirst="4" w:colLast="4"/>
            <w:permEnd w:id="827415085"/>
            <w:permEnd w:id="731193289"/>
            <w:permEnd w:id="1481711429"/>
          </w:p>
        </w:tc>
        <w:tc>
          <w:tcPr>
            <w:tcW w:w="2293" w:type="dxa"/>
          </w:tcPr>
          <w:p w14:paraId="402A24E4" w14:textId="77777777" w:rsidR="00DA5A11" w:rsidRPr="00E12ADE" w:rsidRDefault="00DA5A11" w:rsidP="00DA5A11">
            <w:r w:rsidRPr="00E12ADE">
              <w:t>Stærkstrøm</w:t>
            </w:r>
          </w:p>
        </w:tc>
        <w:tc>
          <w:tcPr>
            <w:tcW w:w="1492" w:type="dxa"/>
          </w:tcPr>
          <w:p w14:paraId="2BD622B6" w14:textId="60C7E75D" w:rsidR="00DA5A11" w:rsidRPr="00BF0F9D" w:rsidRDefault="00475783" w:rsidP="00BF0F9D">
            <w:pPr>
              <w:pStyle w:val="Orangetekst"/>
              <w:rPr>
                <w:color w:val="ED7D31" w:themeColor="accent2"/>
              </w:rPr>
            </w:pPr>
            <w:r w:rsidRPr="00BF0F9D">
              <w:rPr>
                <w:color w:val="ED7D31" w:themeColor="accent2"/>
              </w:rPr>
              <w:t>Omfattet</w:t>
            </w:r>
          </w:p>
        </w:tc>
        <w:tc>
          <w:tcPr>
            <w:tcW w:w="1843" w:type="dxa"/>
          </w:tcPr>
          <w:p w14:paraId="50FE5876" w14:textId="51C33DF4" w:rsidR="00DA5A11" w:rsidRPr="00BF0F9D" w:rsidRDefault="00124063" w:rsidP="00BF0F9D">
            <w:pPr>
              <w:pStyle w:val="Orangetekst"/>
              <w:rPr>
                <w:color w:val="ED7D31" w:themeColor="accent2"/>
              </w:rPr>
            </w:pPr>
            <w:r w:rsidRPr="00BF0F9D">
              <w:rPr>
                <w:color w:val="ED7D31" w:themeColor="accent2"/>
              </w:rPr>
              <w:t>Navn</w:t>
            </w:r>
          </w:p>
        </w:tc>
        <w:tc>
          <w:tcPr>
            <w:tcW w:w="1942" w:type="dxa"/>
          </w:tcPr>
          <w:p w14:paraId="03E6918C" w14:textId="6DC06586" w:rsidR="00767284" w:rsidRPr="00BF0F9D" w:rsidRDefault="00475783" w:rsidP="00BF0F9D">
            <w:pPr>
              <w:pStyle w:val="Orangetekst"/>
              <w:rPr>
                <w:color w:val="ED7D31" w:themeColor="accent2"/>
              </w:rPr>
            </w:pPr>
            <w:r w:rsidRPr="00BF0F9D">
              <w:rPr>
                <w:color w:val="ED7D31" w:themeColor="accent2"/>
              </w:rPr>
              <w:t>Sporskiftevarmens effekt ændres.</w:t>
            </w:r>
          </w:p>
        </w:tc>
      </w:tr>
      <w:tr w:rsidR="00DA5A11" w:rsidRPr="00E12ADE" w14:paraId="2D93D8E1" w14:textId="3F6A4A2D" w:rsidTr="002E1A6E">
        <w:tc>
          <w:tcPr>
            <w:tcW w:w="2058" w:type="dxa"/>
            <w:vMerge w:val="restart"/>
          </w:tcPr>
          <w:p w14:paraId="07844A1D" w14:textId="77777777" w:rsidR="00DA5A11" w:rsidRPr="00E12ADE" w:rsidRDefault="00DA5A11" w:rsidP="00DA5A11">
            <w:permStart w:id="174810725" w:edGrp="everyone" w:colFirst="2" w:colLast="2"/>
            <w:permStart w:id="333861563" w:edGrp="everyone" w:colFirst="3" w:colLast="3"/>
            <w:permStart w:id="2094407507" w:edGrp="everyone" w:colFirst="4" w:colLast="4"/>
            <w:permEnd w:id="1079859697"/>
            <w:permEnd w:id="65039633"/>
            <w:permEnd w:id="1591299796"/>
            <w:r w:rsidRPr="00E12ADE">
              <w:lastRenderedPageBreak/>
              <w:t>Togkontrol &amp; kommunikation (CCS)</w:t>
            </w:r>
          </w:p>
        </w:tc>
        <w:tc>
          <w:tcPr>
            <w:tcW w:w="2293" w:type="dxa"/>
          </w:tcPr>
          <w:p w14:paraId="791BFABF" w14:textId="77777777" w:rsidR="00DA5A11" w:rsidRPr="00E12ADE" w:rsidRDefault="00DA5A11" w:rsidP="00DA5A11">
            <w:r w:rsidRPr="00E12ADE">
              <w:t>Sikring</w:t>
            </w:r>
            <w:r w:rsidRPr="00E12ADE">
              <w:rPr>
                <w:rStyle w:val="Fodnotehenvisning"/>
                <w:rFonts w:eastAsiaTheme="majorEastAsia"/>
              </w:rPr>
              <w:footnoteReference w:id="6"/>
            </w:r>
          </w:p>
        </w:tc>
        <w:tc>
          <w:tcPr>
            <w:tcW w:w="1492" w:type="dxa"/>
          </w:tcPr>
          <w:p w14:paraId="6979F5A4" w14:textId="77777777" w:rsidR="00DA5A11" w:rsidRPr="00BF0F9D" w:rsidRDefault="00DA5A11" w:rsidP="00BF0F9D">
            <w:pPr>
              <w:pStyle w:val="Orangetekst"/>
              <w:rPr>
                <w:color w:val="ED7D31" w:themeColor="accent2"/>
              </w:rPr>
            </w:pPr>
            <w:r w:rsidRPr="00BF0F9D">
              <w:rPr>
                <w:color w:val="ED7D31" w:themeColor="accent2"/>
              </w:rPr>
              <w:t>Omfattet</w:t>
            </w:r>
          </w:p>
        </w:tc>
        <w:tc>
          <w:tcPr>
            <w:tcW w:w="1843" w:type="dxa"/>
          </w:tcPr>
          <w:p w14:paraId="06D17C22" w14:textId="6817BA49" w:rsidR="00DA5A11" w:rsidRPr="00BF0F9D" w:rsidRDefault="00124063" w:rsidP="00BF0F9D">
            <w:pPr>
              <w:pStyle w:val="Orangetekst"/>
              <w:rPr>
                <w:color w:val="ED7D31" w:themeColor="accent2"/>
              </w:rPr>
            </w:pPr>
            <w:r w:rsidRPr="00BF0F9D">
              <w:rPr>
                <w:color w:val="ED7D31" w:themeColor="accent2"/>
              </w:rPr>
              <w:t>Navn</w:t>
            </w:r>
          </w:p>
        </w:tc>
        <w:tc>
          <w:tcPr>
            <w:tcW w:w="1942" w:type="dxa"/>
          </w:tcPr>
          <w:p w14:paraId="6BAC8187" w14:textId="6D8BD792" w:rsidR="00DA5A11" w:rsidRPr="00BF0F9D" w:rsidRDefault="001E151C" w:rsidP="00BF0F9D">
            <w:pPr>
              <w:pStyle w:val="Orangetekst"/>
              <w:rPr>
                <w:color w:val="ED7D31" w:themeColor="accent2"/>
              </w:rPr>
            </w:pPr>
            <w:r w:rsidRPr="00BF0F9D">
              <w:rPr>
                <w:color w:val="ED7D31" w:themeColor="accent2"/>
              </w:rPr>
              <w:t>Nyt sporskiftedrev. Stød, fordelingshuse, kabelhus flyttes, etablering af ny kabeldåse.</w:t>
            </w:r>
          </w:p>
        </w:tc>
      </w:tr>
      <w:tr w:rsidR="00DA5A11" w:rsidRPr="00E12ADE" w14:paraId="1D6FDCB4" w14:textId="53F2086F" w:rsidTr="001C308E">
        <w:tc>
          <w:tcPr>
            <w:tcW w:w="2058" w:type="dxa"/>
            <w:vMerge/>
          </w:tcPr>
          <w:p w14:paraId="1BF3EFE1" w14:textId="77777777" w:rsidR="00DA5A11" w:rsidRPr="00E12ADE" w:rsidRDefault="00DA5A11" w:rsidP="00DA5A11">
            <w:permStart w:id="143097340" w:edGrp="everyone" w:colFirst="2" w:colLast="2"/>
            <w:permStart w:id="261704942" w:edGrp="everyone" w:colFirst="3" w:colLast="3"/>
            <w:permStart w:id="1415646527" w:edGrp="everyone" w:colFirst="4" w:colLast="4"/>
            <w:permEnd w:id="174810725"/>
            <w:permEnd w:id="333861563"/>
            <w:permEnd w:id="2094407507"/>
          </w:p>
        </w:tc>
        <w:tc>
          <w:tcPr>
            <w:tcW w:w="2293" w:type="dxa"/>
            <w:shd w:val="clear" w:color="auto" w:fill="D9D9D9" w:themeFill="background1" w:themeFillShade="D9"/>
          </w:tcPr>
          <w:p w14:paraId="784650CB" w14:textId="77777777" w:rsidR="00DA5A11" w:rsidRPr="00E12ADE" w:rsidRDefault="00DA5A11" w:rsidP="00DA5A11">
            <w:r w:rsidRPr="00E12ADE">
              <w:t>Overkørsler (sikringsdel)</w:t>
            </w:r>
          </w:p>
        </w:tc>
        <w:tc>
          <w:tcPr>
            <w:tcW w:w="1492" w:type="dxa"/>
            <w:shd w:val="clear" w:color="auto" w:fill="D9D9D9" w:themeFill="background1" w:themeFillShade="D9"/>
          </w:tcPr>
          <w:p w14:paraId="3C967594" w14:textId="1DBD7B85" w:rsidR="00DA5A11" w:rsidRPr="00BF0F9D" w:rsidRDefault="00DA5A11" w:rsidP="00BF0F9D">
            <w:pPr>
              <w:pStyle w:val="Orangetekst"/>
              <w:rPr>
                <w:color w:val="ED7D31" w:themeColor="accent2"/>
              </w:rPr>
            </w:pPr>
            <w:r w:rsidRPr="00BF0F9D">
              <w:rPr>
                <w:color w:val="ED7D31" w:themeColor="accent2"/>
              </w:rPr>
              <w:t>Ikke relevant</w:t>
            </w:r>
          </w:p>
        </w:tc>
        <w:tc>
          <w:tcPr>
            <w:tcW w:w="1843" w:type="dxa"/>
            <w:shd w:val="clear" w:color="auto" w:fill="D9D9D9" w:themeFill="background1" w:themeFillShade="D9"/>
          </w:tcPr>
          <w:p w14:paraId="73299617" w14:textId="218F17E1" w:rsidR="00DA5A11" w:rsidRPr="00BF0F9D" w:rsidRDefault="00DA5A11" w:rsidP="00BF0F9D">
            <w:pPr>
              <w:pStyle w:val="Orangetekst"/>
              <w:rPr>
                <w:color w:val="ED7D31" w:themeColor="accent2"/>
              </w:rPr>
            </w:pPr>
          </w:p>
        </w:tc>
        <w:tc>
          <w:tcPr>
            <w:tcW w:w="1942" w:type="dxa"/>
            <w:shd w:val="clear" w:color="auto" w:fill="D9D9D9" w:themeFill="background1" w:themeFillShade="D9"/>
          </w:tcPr>
          <w:p w14:paraId="073A75DA" w14:textId="77777777" w:rsidR="00DA5A11" w:rsidRPr="00BF0F9D" w:rsidRDefault="00DA5A11" w:rsidP="00BF0F9D">
            <w:pPr>
              <w:pStyle w:val="Orangetekst"/>
              <w:rPr>
                <w:color w:val="ED7D31" w:themeColor="accent2"/>
              </w:rPr>
            </w:pPr>
          </w:p>
        </w:tc>
      </w:tr>
      <w:tr w:rsidR="00DA5A11" w:rsidRPr="00E12ADE" w14:paraId="3E3F19EC" w14:textId="68C7D268" w:rsidTr="001C308E">
        <w:tc>
          <w:tcPr>
            <w:tcW w:w="2058" w:type="dxa"/>
            <w:vMerge/>
          </w:tcPr>
          <w:p w14:paraId="6772B20A" w14:textId="77777777" w:rsidR="00DA5A11" w:rsidRPr="00E12ADE" w:rsidRDefault="00DA5A11" w:rsidP="00DA5A11">
            <w:permStart w:id="386883120" w:edGrp="everyone" w:colFirst="2" w:colLast="2"/>
            <w:permStart w:id="1933788710" w:edGrp="everyone" w:colFirst="3" w:colLast="3"/>
            <w:permStart w:id="105455984" w:edGrp="everyone" w:colFirst="4" w:colLast="4"/>
            <w:permEnd w:id="143097340"/>
            <w:permEnd w:id="261704942"/>
            <w:permEnd w:id="1415646527"/>
          </w:p>
        </w:tc>
        <w:tc>
          <w:tcPr>
            <w:tcW w:w="2293" w:type="dxa"/>
            <w:shd w:val="clear" w:color="auto" w:fill="D9D9D9" w:themeFill="background1" w:themeFillShade="D9"/>
          </w:tcPr>
          <w:p w14:paraId="362522DE" w14:textId="690A7DB3" w:rsidR="00DA5A11" w:rsidRPr="00E12ADE" w:rsidRDefault="00DA5A11" w:rsidP="00DA5A11">
            <w:r w:rsidRPr="00E12ADE">
              <w:t>Togkontrol (ATC)</w:t>
            </w:r>
          </w:p>
        </w:tc>
        <w:tc>
          <w:tcPr>
            <w:tcW w:w="1492" w:type="dxa"/>
            <w:shd w:val="clear" w:color="auto" w:fill="D9D9D9" w:themeFill="background1" w:themeFillShade="D9"/>
          </w:tcPr>
          <w:p w14:paraId="49B77471" w14:textId="7D571752" w:rsidR="00DA5A11" w:rsidRPr="00BF0F9D" w:rsidRDefault="00DA5A11" w:rsidP="00BF0F9D">
            <w:pPr>
              <w:pStyle w:val="Orangetekst"/>
              <w:rPr>
                <w:color w:val="ED7D31" w:themeColor="accent2"/>
              </w:rPr>
            </w:pPr>
            <w:r w:rsidRPr="00BF0F9D">
              <w:rPr>
                <w:color w:val="ED7D31" w:themeColor="accent2"/>
              </w:rPr>
              <w:t>Ikke relevant</w:t>
            </w:r>
          </w:p>
        </w:tc>
        <w:tc>
          <w:tcPr>
            <w:tcW w:w="1843" w:type="dxa"/>
            <w:shd w:val="clear" w:color="auto" w:fill="D9D9D9" w:themeFill="background1" w:themeFillShade="D9"/>
          </w:tcPr>
          <w:p w14:paraId="1DFAEC11" w14:textId="77777777" w:rsidR="00DA5A11" w:rsidRPr="00BF0F9D" w:rsidRDefault="00DA5A11" w:rsidP="00BF0F9D">
            <w:pPr>
              <w:pStyle w:val="Orangetekst"/>
              <w:rPr>
                <w:color w:val="ED7D31" w:themeColor="accent2"/>
              </w:rPr>
            </w:pPr>
          </w:p>
        </w:tc>
        <w:tc>
          <w:tcPr>
            <w:tcW w:w="1942" w:type="dxa"/>
            <w:shd w:val="clear" w:color="auto" w:fill="D9D9D9" w:themeFill="background1" w:themeFillShade="D9"/>
          </w:tcPr>
          <w:p w14:paraId="54DFD20C" w14:textId="77777777" w:rsidR="00DA5A11" w:rsidRPr="00BF0F9D" w:rsidRDefault="00DA5A11" w:rsidP="00BF0F9D">
            <w:pPr>
              <w:pStyle w:val="Orangetekst"/>
              <w:rPr>
                <w:color w:val="ED7D31" w:themeColor="accent2"/>
              </w:rPr>
            </w:pPr>
          </w:p>
        </w:tc>
      </w:tr>
      <w:tr w:rsidR="00DA5A11" w:rsidRPr="00E12ADE" w14:paraId="725D28CF" w14:textId="2989F046" w:rsidTr="001C308E">
        <w:tc>
          <w:tcPr>
            <w:tcW w:w="2058" w:type="dxa"/>
            <w:vMerge/>
          </w:tcPr>
          <w:p w14:paraId="15D25318" w14:textId="77777777" w:rsidR="00DA5A11" w:rsidRPr="00E12ADE" w:rsidRDefault="00DA5A11" w:rsidP="00DA5A11">
            <w:permStart w:id="2119516060" w:edGrp="everyone" w:colFirst="2" w:colLast="2"/>
            <w:permStart w:id="1065700114" w:edGrp="everyone" w:colFirst="3" w:colLast="3"/>
            <w:permStart w:id="773983433" w:edGrp="everyone" w:colFirst="4" w:colLast="4"/>
            <w:permEnd w:id="386883120"/>
            <w:permEnd w:id="1933788710"/>
            <w:permEnd w:id="105455984"/>
          </w:p>
        </w:tc>
        <w:tc>
          <w:tcPr>
            <w:tcW w:w="2293" w:type="dxa"/>
            <w:shd w:val="clear" w:color="auto" w:fill="D9D9D9" w:themeFill="background1" w:themeFillShade="D9"/>
          </w:tcPr>
          <w:p w14:paraId="40CA89D3" w14:textId="77777777" w:rsidR="00DA5A11" w:rsidRPr="00E12ADE" w:rsidRDefault="00DA5A11" w:rsidP="00DA5A11">
            <w:r w:rsidRPr="00E12ADE">
              <w:t>Fjernstyring</w:t>
            </w:r>
          </w:p>
        </w:tc>
        <w:tc>
          <w:tcPr>
            <w:tcW w:w="1492" w:type="dxa"/>
            <w:shd w:val="clear" w:color="auto" w:fill="D9D9D9" w:themeFill="background1" w:themeFillShade="D9"/>
          </w:tcPr>
          <w:p w14:paraId="35162FC8" w14:textId="108C446F" w:rsidR="00DA5A11" w:rsidRPr="00BF0F9D" w:rsidRDefault="00DA5A11" w:rsidP="00BF0F9D">
            <w:pPr>
              <w:pStyle w:val="Orangetekst"/>
              <w:rPr>
                <w:color w:val="ED7D31" w:themeColor="accent2"/>
              </w:rPr>
            </w:pPr>
            <w:r w:rsidRPr="00BF0F9D">
              <w:rPr>
                <w:color w:val="ED7D31" w:themeColor="accent2"/>
              </w:rPr>
              <w:t>Ikke relevant</w:t>
            </w:r>
          </w:p>
        </w:tc>
        <w:tc>
          <w:tcPr>
            <w:tcW w:w="1843" w:type="dxa"/>
            <w:shd w:val="clear" w:color="auto" w:fill="D9D9D9" w:themeFill="background1" w:themeFillShade="D9"/>
          </w:tcPr>
          <w:p w14:paraId="2F33D41D" w14:textId="77777777" w:rsidR="00DA5A11" w:rsidRPr="00BF0F9D" w:rsidRDefault="00DA5A11" w:rsidP="00BF0F9D">
            <w:pPr>
              <w:pStyle w:val="Orangetekst"/>
              <w:rPr>
                <w:color w:val="ED7D31" w:themeColor="accent2"/>
              </w:rPr>
            </w:pPr>
          </w:p>
        </w:tc>
        <w:tc>
          <w:tcPr>
            <w:tcW w:w="1942" w:type="dxa"/>
            <w:shd w:val="clear" w:color="auto" w:fill="D9D9D9" w:themeFill="background1" w:themeFillShade="D9"/>
          </w:tcPr>
          <w:p w14:paraId="2BD38612" w14:textId="77777777" w:rsidR="00DA5A11" w:rsidRPr="00BF0F9D" w:rsidRDefault="00DA5A11" w:rsidP="00BF0F9D">
            <w:pPr>
              <w:pStyle w:val="Orangetekst"/>
              <w:rPr>
                <w:color w:val="ED7D31" w:themeColor="accent2"/>
              </w:rPr>
            </w:pPr>
          </w:p>
        </w:tc>
      </w:tr>
      <w:tr w:rsidR="00DA5A11" w:rsidRPr="00E12ADE" w14:paraId="481E17C7" w14:textId="6CCB35CE" w:rsidTr="001C308E">
        <w:tc>
          <w:tcPr>
            <w:tcW w:w="2058" w:type="dxa"/>
            <w:vMerge/>
          </w:tcPr>
          <w:p w14:paraId="7AF389F4" w14:textId="77777777" w:rsidR="00DA5A11" w:rsidRPr="00E12ADE" w:rsidRDefault="00DA5A11" w:rsidP="00DA5A11">
            <w:permStart w:id="11015262" w:edGrp="everyone" w:colFirst="2" w:colLast="2"/>
            <w:permStart w:id="891048362" w:edGrp="everyone" w:colFirst="3" w:colLast="3"/>
            <w:permStart w:id="669524948" w:edGrp="everyone" w:colFirst="4" w:colLast="4"/>
            <w:permEnd w:id="2119516060"/>
            <w:permEnd w:id="1065700114"/>
            <w:permEnd w:id="773983433"/>
          </w:p>
        </w:tc>
        <w:tc>
          <w:tcPr>
            <w:tcW w:w="2293" w:type="dxa"/>
            <w:shd w:val="clear" w:color="auto" w:fill="D9D9D9" w:themeFill="background1" w:themeFillShade="D9"/>
          </w:tcPr>
          <w:p w14:paraId="6C00401D" w14:textId="77777777" w:rsidR="00DA5A11" w:rsidRPr="00E12ADE" w:rsidRDefault="00DA5A11" w:rsidP="00DA5A11">
            <w:r w:rsidRPr="00E12ADE">
              <w:t>Samspil trafik &amp; teknik</w:t>
            </w:r>
          </w:p>
        </w:tc>
        <w:tc>
          <w:tcPr>
            <w:tcW w:w="1492" w:type="dxa"/>
            <w:shd w:val="clear" w:color="auto" w:fill="D9D9D9" w:themeFill="background1" w:themeFillShade="D9"/>
          </w:tcPr>
          <w:p w14:paraId="60A876B8" w14:textId="19F19630" w:rsidR="00DA5A11" w:rsidRPr="00BF0F9D" w:rsidRDefault="00DA5A11" w:rsidP="00BF0F9D">
            <w:pPr>
              <w:pStyle w:val="Orangetekst"/>
              <w:rPr>
                <w:color w:val="ED7D31" w:themeColor="accent2"/>
              </w:rPr>
            </w:pPr>
            <w:r w:rsidRPr="00BF0F9D">
              <w:rPr>
                <w:color w:val="ED7D31" w:themeColor="accent2"/>
              </w:rPr>
              <w:t>Ikke relevant</w:t>
            </w:r>
          </w:p>
        </w:tc>
        <w:tc>
          <w:tcPr>
            <w:tcW w:w="1843" w:type="dxa"/>
            <w:shd w:val="clear" w:color="auto" w:fill="D9D9D9" w:themeFill="background1" w:themeFillShade="D9"/>
          </w:tcPr>
          <w:p w14:paraId="39DF571F" w14:textId="77777777" w:rsidR="00DA5A11" w:rsidRPr="00BF0F9D" w:rsidRDefault="00DA5A11" w:rsidP="00BF0F9D">
            <w:pPr>
              <w:pStyle w:val="Orangetekst"/>
              <w:rPr>
                <w:color w:val="ED7D31" w:themeColor="accent2"/>
              </w:rPr>
            </w:pPr>
          </w:p>
        </w:tc>
        <w:tc>
          <w:tcPr>
            <w:tcW w:w="1942" w:type="dxa"/>
            <w:shd w:val="clear" w:color="auto" w:fill="D9D9D9" w:themeFill="background1" w:themeFillShade="D9"/>
          </w:tcPr>
          <w:p w14:paraId="4ADC14CC" w14:textId="77777777" w:rsidR="00DA5A11" w:rsidRPr="00BF0F9D" w:rsidRDefault="00DA5A11" w:rsidP="00BF0F9D">
            <w:pPr>
              <w:pStyle w:val="Orangetekst"/>
              <w:rPr>
                <w:color w:val="ED7D31" w:themeColor="accent2"/>
              </w:rPr>
            </w:pPr>
          </w:p>
        </w:tc>
      </w:tr>
      <w:tr w:rsidR="00DA5A11" w:rsidRPr="00E12ADE" w14:paraId="0BF77000" w14:textId="7816C4C6" w:rsidTr="002E1A6E">
        <w:tc>
          <w:tcPr>
            <w:tcW w:w="2058" w:type="dxa"/>
          </w:tcPr>
          <w:p w14:paraId="45830D20" w14:textId="77777777" w:rsidR="00DA5A11" w:rsidRPr="00E12ADE" w:rsidRDefault="00DA5A11" w:rsidP="00DA5A11">
            <w:permStart w:id="574043516" w:edGrp="everyone" w:colFirst="2" w:colLast="2"/>
            <w:permStart w:id="1306743544" w:edGrp="everyone" w:colFirst="3" w:colLast="3"/>
            <w:permStart w:id="72043127" w:edGrp="everyone" w:colFirst="4" w:colLast="4"/>
            <w:permEnd w:id="11015262"/>
            <w:permEnd w:id="891048362"/>
            <w:permEnd w:id="669524948"/>
            <w:r w:rsidRPr="00E12ADE">
              <w:t>Drift &amp; trafikstyring (OPE)</w:t>
            </w:r>
          </w:p>
        </w:tc>
        <w:tc>
          <w:tcPr>
            <w:tcW w:w="2293" w:type="dxa"/>
          </w:tcPr>
          <w:p w14:paraId="4F9B6AAD" w14:textId="77777777" w:rsidR="00DA5A11" w:rsidRPr="00E12ADE" w:rsidRDefault="00DA5A11" w:rsidP="00DA5A11">
            <w:r w:rsidRPr="00E12ADE">
              <w:t>Drift &amp; trafikstyring</w:t>
            </w:r>
            <w:r w:rsidRPr="00E12ADE">
              <w:rPr>
                <w:rStyle w:val="Fodnotehenvisning"/>
                <w:rFonts w:eastAsiaTheme="majorEastAsia"/>
              </w:rPr>
              <w:footnoteReference w:id="7"/>
            </w:r>
          </w:p>
        </w:tc>
        <w:tc>
          <w:tcPr>
            <w:tcW w:w="1492" w:type="dxa"/>
          </w:tcPr>
          <w:p w14:paraId="102DFF7D" w14:textId="540C4D8D" w:rsidR="00DA5A11" w:rsidRPr="00BF0F9D" w:rsidRDefault="00DA5A11" w:rsidP="00BF0F9D">
            <w:pPr>
              <w:pStyle w:val="Orangetekst"/>
              <w:rPr>
                <w:color w:val="ED7D31" w:themeColor="accent2"/>
              </w:rPr>
            </w:pPr>
            <w:r w:rsidRPr="00BF0F9D">
              <w:rPr>
                <w:color w:val="ED7D31" w:themeColor="accent2"/>
              </w:rPr>
              <w:t>Grænseflade</w:t>
            </w:r>
          </w:p>
        </w:tc>
        <w:tc>
          <w:tcPr>
            <w:tcW w:w="1843" w:type="dxa"/>
          </w:tcPr>
          <w:p w14:paraId="4FAF1CFA" w14:textId="3648193F" w:rsidR="00DA5A11" w:rsidRPr="00BF0F9D" w:rsidRDefault="00124063" w:rsidP="00BF0F9D">
            <w:pPr>
              <w:pStyle w:val="Orangetekst"/>
              <w:rPr>
                <w:color w:val="ED7D31" w:themeColor="accent2"/>
              </w:rPr>
            </w:pPr>
            <w:r w:rsidRPr="00BF0F9D">
              <w:rPr>
                <w:color w:val="ED7D31" w:themeColor="accent2"/>
              </w:rPr>
              <w:t>Navn</w:t>
            </w:r>
          </w:p>
        </w:tc>
        <w:tc>
          <w:tcPr>
            <w:tcW w:w="1942" w:type="dxa"/>
          </w:tcPr>
          <w:p w14:paraId="1C87EB00" w14:textId="3B48E8D9" w:rsidR="00DA5A11" w:rsidRPr="00BF0F9D" w:rsidRDefault="001C308E" w:rsidP="00BF0F9D">
            <w:pPr>
              <w:pStyle w:val="Orangetekst"/>
              <w:rPr>
                <w:color w:val="ED7D31" w:themeColor="accent2"/>
              </w:rPr>
            </w:pPr>
            <w:r w:rsidRPr="00BF0F9D">
              <w:rPr>
                <w:color w:val="ED7D31" w:themeColor="accent2"/>
              </w:rPr>
              <w:t>Spor vil være totalspærret under udførelsen</w:t>
            </w:r>
          </w:p>
        </w:tc>
      </w:tr>
    </w:tbl>
    <w:permEnd w:id="574043516"/>
    <w:permEnd w:id="1306743544"/>
    <w:permEnd w:id="72043127"/>
    <w:p w14:paraId="09A8148A" w14:textId="77777777" w:rsidR="00CE06E0" w:rsidRPr="000075C6" w:rsidRDefault="00CE06E0" w:rsidP="00CE06E0">
      <w:pPr>
        <w:spacing w:before="240"/>
        <w:rPr>
          <w:szCs w:val="18"/>
        </w:rPr>
      </w:pPr>
      <w:r w:rsidRPr="000075C6">
        <w:rPr>
          <w:szCs w:val="18"/>
        </w:rPr>
        <w:t xml:space="preserve">Tabel 1 – Delsystemer, der er omfattet af ændringerne beskrevet i denne systemdefinition. </w:t>
      </w:r>
    </w:p>
    <w:p w14:paraId="1028B678" w14:textId="77777777" w:rsidR="00CE06E0" w:rsidRPr="00E12ADE" w:rsidRDefault="00CE06E0" w:rsidP="00CE06E0">
      <w:pPr>
        <w:rPr>
          <w:b/>
        </w:rPr>
      </w:pPr>
    </w:p>
    <w:p w14:paraId="04ECE640" w14:textId="77777777" w:rsidR="00CE06E0" w:rsidRPr="00E12ADE" w:rsidRDefault="00CE06E0" w:rsidP="00CE06E0">
      <w:r w:rsidRPr="00E12ADE">
        <w:rPr>
          <w:b/>
        </w:rPr>
        <w:t>Omfattet:</w:t>
      </w:r>
      <w:r w:rsidRPr="00E12ADE">
        <w:t xml:space="preserve"> Del af ændringen.</w:t>
      </w:r>
    </w:p>
    <w:p w14:paraId="0F49D1C3" w14:textId="77777777" w:rsidR="00CE06E0" w:rsidRPr="00E12ADE" w:rsidRDefault="00CE06E0" w:rsidP="00CE06E0">
      <w:r w:rsidRPr="00E12ADE">
        <w:rPr>
          <w:b/>
        </w:rPr>
        <w:t>Grænseflade:</w:t>
      </w:r>
      <w:r w:rsidRPr="00E12ADE">
        <w:t xml:space="preserve"> En grænseflade til faget uden dog at være en del af ændringen.</w:t>
      </w:r>
    </w:p>
    <w:p w14:paraId="1E00D546" w14:textId="77777777" w:rsidR="00CE06E0" w:rsidRPr="00E12ADE" w:rsidRDefault="00CE06E0" w:rsidP="00CE06E0">
      <w:r w:rsidRPr="00E12ADE">
        <w:rPr>
          <w:b/>
        </w:rPr>
        <w:t>Ikke relevant</w:t>
      </w:r>
      <w:r w:rsidRPr="00E12ADE">
        <w:t>: Ikke en del af jernbaneinfrastrukturen på stedet for ændringen.</w:t>
      </w:r>
    </w:p>
    <w:p w14:paraId="4DE9B3CB" w14:textId="621B6A5E" w:rsidR="004903BD" w:rsidRDefault="00CE06E0" w:rsidP="000075C6">
      <w:r w:rsidRPr="00E12ADE">
        <w:rPr>
          <w:b/>
        </w:rPr>
        <w:t>Ikke omfattet</w:t>
      </w:r>
      <w:r w:rsidRPr="00E12ADE">
        <w:t>: Del af jernbaneinfrastrukturen på stedet for ændringen, men ikke en del af ændringen eller grænseflade til ændringen.</w:t>
      </w:r>
    </w:p>
    <w:p w14:paraId="1FC51268" w14:textId="77777777" w:rsidR="000075C6" w:rsidRDefault="000075C6" w:rsidP="000075C6"/>
    <w:p w14:paraId="09A209D4" w14:textId="77777777" w:rsidR="000075C6" w:rsidRDefault="000075C6" w:rsidP="000075C6"/>
    <w:p w14:paraId="52F94664" w14:textId="77777777" w:rsidR="000075C6" w:rsidRDefault="000075C6" w:rsidP="000075C6"/>
    <w:p w14:paraId="23723211" w14:textId="77777777" w:rsidR="000075C6" w:rsidRDefault="000075C6" w:rsidP="000075C6"/>
    <w:p w14:paraId="4D0624A0" w14:textId="77777777" w:rsidR="000075C6" w:rsidRDefault="000075C6" w:rsidP="000075C6"/>
    <w:p w14:paraId="393CB353" w14:textId="302594D3" w:rsidR="009666B1" w:rsidRDefault="009666B1">
      <w:pPr>
        <w:spacing w:after="160" w:line="259" w:lineRule="auto"/>
      </w:pPr>
      <w:r>
        <w:br w:type="page"/>
      </w:r>
    </w:p>
    <w:p w14:paraId="19A34060" w14:textId="639861E8" w:rsidR="004903BD" w:rsidRPr="000075C6" w:rsidRDefault="000075C6" w:rsidP="00B474ED">
      <w:pPr>
        <w:pStyle w:val="Overskrift2"/>
        <w:keepLines w:val="0"/>
        <w:pBdr>
          <w:bottom w:val="single" w:sz="4" w:space="1" w:color="auto"/>
        </w:pBdr>
        <w:spacing w:before="360" w:after="360"/>
        <w:rPr>
          <w:rFonts w:ascii="Verdana" w:hAnsi="Verdana"/>
          <w:bCs/>
          <w:color w:val="auto"/>
          <w:sz w:val="24"/>
          <w:szCs w:val="24"/>
        </w:rPr>
      </w:pPr>
      <w:bookmarkStart w:id="35" w:name="_Toc206406641"/>
      <w:r w:rsidRPr="000075C6">
        <w:rPr>
          <w:rFonts w:ascii="Verdana" w:hAnsi="Verdana"/>
          <w:bCs/>
          <w:color w:val="auto"/>
          <w:sz w:val="24"/>
          <w:szCs w:val="24"/>
        </w:rPr>
        <w:lastRenderedPageBreak/>
        <w:t>3</w:t>
      </w:r>
      <w:r w:rsidR="004903BD" w:rsidRPr="000075C6">
        <w:rPr>
          <w:rFonts w:ascii="Verdana" w:hAnsi="Verdana"/>
          <w:bCs/>
          <w:color w:val="auto"/>
          <w:sz w:val="24"/>
          <w:szCs w:val="24"/>
        </w:rPr>
        <w:t>.1 Systemafgrænsning – de menneskelige faktorer</w:t>
      </w:r>
      <w:bookmarkEnd w:id="35"/>
    </w:p>
    <w:p w14:paraId="264F41BB" w14:textId="77777777" w:rsidR="004903BD" w:rsidRDefault="004903BD" w:rsidP="004903BD">
      <w:pPr>
        <w:rPr>
          <w:color w:val="000000" w:themeColor="text1"/>
        </w:rPr>
      </w:pPr>
      <w:r w:rsidRPr="00E12ADE">
        <w:rPr>
          <w:color w:val="000000" w:themeColor="text1"/>
        </w:rPr>
        <w:t xml:space="preserve">I nedenstående skema anføres de </w:t>
      </w:r>
      <w:r>
        <w:rPr>
          <w:color w:val="000000" w:themeColor="text1"/>
        </w:rPr>
        <w:t>områder af de menneskelige faktorer</w:t>
      </w:r>
      <w:r w:rsidRPr="00E12ADE">
        <w:rPr>
          <w:color w:val="000000" w:themeColor="text1"/>
        </w:rPr>
        <w:t xml:space="preserve">, som er omfattet eller på anden vis har en grænseflade til den eller de </w:t>
      </w:r>
      <w:r>
        <w:rPr>
          <w:color w:val="000000" w:themeColor="text1"/>
        </w:rPr>
        <w:t xml:space="preserve">tekniske </w:t>
      </w:r>
      <w:r w:rsidRPr="00E12ADE">
        <w:rPr>
          <w:color w:val="000000" w:themeColor="text1"/>
        </w:rPr>
        <w:t>ændringer, som beskrives og ønskes gennemført.</w:t>
      </w:r>
    </w:p>
    <w:p w14:paraId="4999634C" w14:textId="77777777" w:rsidR="004903BD" w:rsidRDefault="004903BD" w:rsidP="004903BD"/>
    <w:tbl>
      <w:tblPr>
        <w:tblStyle w:val="Tabel-Gitter"/>
        <w:tblW w:w="0" w:type="auto"/>
        <w:tblLook w:val="04A0" w:firstRow="1" w:lastRow="0" w:firstColumn="1" w:lastColumn="0" w:noHBand="0" w:noVBand="1"/>
      </w:tblPr>
      <w:tblGrid>
        <w:gridCol w:w="2976"/>
        <w:gridCol w:w="2344"/>
        <w:gridCol w:w="1226"/>
        <w:gridCol w:w="1584"/>
        <w:gridCol w:w="1498"/>
      </w:tblGrid>
      <w:tr w:rsidR="0000370E" w14:paraId="0171D659" w14:textId="77777777" w:rsidTr="00F00E99">
        <w:tc>
          <w:tcPr>
            <w:tcW w:w="3008" w:type="dxa"/>
            <w:shd w:val="clear" w:color="auto" w:fill="BDD6EE" w:themeFill="accent1" w:themeFillTint="66"/>
          </w:tcPr>
          <w:p w14:paraId="43018778" w14:textId="77777777" w:rsidR="004B5073" w:rsidRDefault="004B5073" w:rsidP="00EC080E">
            <w:pPr>
              <w:spacing w:line="240" w:lineRule="auto"/>
              <w:rPr>
                <w:b/>
                <w:bCs/>
              </w:rPr>
            </w:pPr>
            <w:r w:rsidRPr="006E5A2C">
              <w:rPr>
                <w:b/>
                <w:bCs/>
              </w:rPr>
              <w:t>Fag, der påvirker menneskelige faktorer</w:t>
            </w:r>
            <w:r w:rsidRPr="006E5A2C">
              <w:rPr>
                <w:rStyle w:val="Fodnotehenvisning"/>
                <w:b/>
                <w:bCs/>
              </w:rPr>
              <w:footnoteReference w:id="8"/>
            </w:r>
          </w:p>
          <w:p w14:paraId="0EAB2C03" w14:textId="77777777" w:rsidR="00F00E99" w:rsidRPr="006E5A2C" w:rsidRDefault="00F00E99" w:rsidP="00EC080E">
            <w:pPr>
              <w:spacing w:line="240" w:lineRule="auto"/>
              <w:rPr>
                <w:b/>
                <w:bCs/>
                <w:highlight w:val="yellow"/>
              </w:rPr>
            </w:pPr>
          </w:p>
        </w:tc>
        <w:tc>
          <w:tcPr>
            <w:tcW w:w="2378" w:type="dxa"/>
            <w:shd w:val="clear" w:color="auto" w:fill="BDD6EE" w:themeFill="accent1" w:themeFillTint="66"/>
          </w:tcPr>
          <w:p w14:paraId="57C42A22" w14:textId="77777777" w:rsidR="004B5073" w:rsidRPr="006E5A2C" w:rsidRDefault="004B5073" w:rsidP="00EC080E">
            <w:pPr>
              <w:spacing w:after="160" w:line="240" w:lineRule="auto"/>
              <w:rPr>
                <w:b/>
                <w:bCs/>
              </w:rPr>
            </w:pPr>
            <w:r w:rsidRPr="006E5A2C">
              <w:rPr>
                <w:b/>
                <w:bCs/>
              </w:rPr>
              <w:t xml:space="preserve">Stadie </w:t>
            </w:r>
          </w:p>
        </w:tc>
        <w:tc>
          <w:tcPr>
            <w:tcW w:w="1228" w:type="dxa"/>
            <w:shd w:val="clear" w:color="auto" w:fill="BDD6EE" w:themeFill="accent1" w:themeFillTint="66"/>
          </w:tcPr>
          <w:p w14:paraId="1B91394A" w14:textId="77777777" w:rsidR="004B5073" w:rsidRPr="006E5A2C" w:rsidRDefault="004B5073" w:rsidP="00EC080E">
            <w:pPr>
              <w:spacing w:after="160" w:line="240" w:lineRule="auto"/>
              <w:rPr>
                <w:b/>
                <w:bCs/>
              </w:rPr>
            </w:pPr>
            <w:r w:rsidRPr="006E5A2C">
              <w:rPr>
                <w:b/>
                <w:bCs/>
              </w:rPr>
              <w:t>Projektet</w:t>
            </w:r>
          </w:p>
        </w:tc>
        <w:tc>
          <w:tcPr>
            <w:tcW w:w="1516" w:type="dxa"/>
            <w:shd w:val="clear" w:color="auto" w:fill="BDD6EE" w:themeFill="accent1" w:themeFillTint="66"/>
          </w:tcPr>
          <w:p w14:paraId="2D4F84AE" w14:textId="700AB4C7" w:rsidR="004B5073" w:rsidRPr="006E5A2C" w:rsidRDefault="00F00E99" w:rsidP="00EC080E">
            <w:pPr>
              <w:spacing w:after="160" w:line="240" w:lineRule="auto"/>
              <w:rPr>
                <w:b/>
                <w:bCs/>
              </w:rPr>
            </w:pPr>
            <w:r>
              <w:rPr>
                <w:b/>
                <w:bCs/>
              </w:rPr>
              <w:t>Navn</w:t>
            </w:r>
            <w:r w:rsidR="004B5073" w:rsidRPr="006E5A2C">
              <w:rPr>
                <w:rStyle w:val="Fodnotehenvisning"/>
                <w:rFonts w:eastAsiaTheme="majorEastAsia"/>
                <w:b/>
                <w:bCs/>
              </w:rPr>
              <w:footnoteReference w:id="9"/>
            </w:r>
          </w:p>
        </w:tc>
        <w:tc>
          <w:tcPr>
            <w:tcW w:w="1498" w:type="dxa"/>
            <w:shd w:val="clear" w:color="auto" w:fill="BDD6EE" w:themeFill="accent1" w:themeFillTint="66"/>
          </w:tcPr>
          <w:p w14:paraId="5EA1D4E9" w14:textId="05F72713" w:rsidR="004B5073" w:rsidRPr="006E5A2C" w:rsidRDefault="00B07D26" w:rsidP="00EC080E">
            <w:pPr>
              <w:spacing w:after="160" w:line="240" w:lineRule="auto"/>
              <w:rPr>
                <w:b/>
                <w:bCs/>
              </w:rPr>
            </w:pPr>
            <w:r>
              <w:rPr>
                <w:b/>
                <w:bCs/>
              </w:rPr>
              <w:t>Beskrivelse</w:t>
            </w:r>
          </w:p>
        </w:tc>
      </w:tr>
      <w:tr w:rsidR="0000370E" w14:paraId="67815017" w14:textId="77777777" w:rsidTr="00EC080E">
        <w:tc>
          <w:tcPr>
            <w:tcW w:w="3008" w:type="dxa"/>
            <w:vMerge w:val="restart"/>
          </w:tcPr>
          <w:p w14:paraId="0738D6CC" w14:textId="77777777" w:rsidR="004B5073" w:rsidRDefault="004B5073" w:rsidP="00EC080E">
            <w:pPr>
              <w:spacing w:after="160" w:line="259" w:lineRule="auto"/>
            </w:pPr>
            <w:permStart w:id="1936477855" w:edGrp="everyone" w:colFirst="3" w:colLast="3"/>
            <w:permStart w:id="934101784" w:edGrp="everyone" w:colFirst="4" w:colLast="4"/>
            <w:r w:rsidRPr="002C309A">
              <w:t>Tilrettelæggelse af arbejdet</w:t>
            </w:r>
            <w:r w:rsidRPr="002C309A">
              <w:rPr>
                <w:rStyle w:val="Fodnotehenvisning"/>
              </w:rPr>
              <w:footnoteReference w:id="10"/>
            </w:r>
          </w:p>
        </w:tc>
        <w:tc>
          <w:tcPr>
            <w:tcW w:w="2378" w:type="dxa"/>
          </w:tcPr>
          <w:p w14:paraId="2A950802" w14:textId="77777777" w:rsidR="004B5073" w:rsidRDefault="004B5073" w:rsidP="00EC080E">
            <w:pPr>
              <w:spacing w:after="160" w:line="259" w:lineRule="auto"/>
            </w:pPr>
            <w:r>
              <w:t>Projektering</w:t>
            </w:r>
          </w:p>
        </w:tc>
        <w:tc>
          <w:tcPr>
            <w:tcW w:w="1228" w:type="dxa"/>
          </w:tcPr>
          <w:p w14:paraId="32610709" w14:textId="77777777" w:rsidR="004B5073" w:rsidRPr="00217DAF" w:rsidRDefault="004B5073" w:rsidP="00EC080E">
            <w:pPr>
              <w:spacing w:after="160" w:line="259" w:lineRule="auto"/>
            </w:pPr>
            <w:r w:rsidRPr="00217DAF">
              <w:t>Omfattet</w:t>
            </w:r>
          </w:p>
        </w:tc>
        <w:tc>
          <w:tcPr>
            <w:tcW w:w="1516" w:type="dxa"/>
          </w:tcPr>
          <w:p w14:paraId="4F57BF58" w14:textId="35B9F145" w:rsidR="004B5073" w:rsidRPr="00BF0F9D" w:rsidRDefault="0000370E" w:rsidP="00BF0F9D">
            <w:pPr>
              <w:pStyle w:val="Orangetekst"/>
              <w:rPr>
                <w:color w:val="ED7D31" w:themeColor="accent2"/>
              </w:rPr>
            </w:pPr>
            <w:r w:rsidRPr="00BF0F9D">
              <w:rPr>
                <w:color w:val="ED7D31" w:themeColor="accent2"/>
              </w:rPr>
              <w:t>Navn</w:t>
            </w:r>
          </w:p>
        </w:tc>
        <w:tc>
          <w:tcPr>
            <w:tcW w:w="1498" w:type="dxa"/>
          </w:tcPr>
          <w:p w14:paraId="745477B5" w14:textId="77777777" w:rsidR="004B5073" w:rsidRPr="00BF0F9D" w:rsidRDefault="004B5073" w:rsidP="00BF0F9D">
            <w:pPr>
              <w:pStyle w:val="Orangetekst"/>
              <w:rPr>
                <w:color w:val="ED7D31" w:themeColor="accent2"/>
              </w:rPr>
            </w:pPr>
          </w:p>
        </w:tc>
      </w:tr>
      <w:tr w:rsidR="0000370E" w14:paraId="38B0A997" w14:textId="77777777" w:rsidTr="00EC080E">
        <w:tc>
          <w:tcPr>
            <w:tcW w:w="3008" w:type="dxa"/>
            <w:vMerge/>
          </w:tcPr>
          <w:p w14:paraId="66EA6D93" w14:textId="77777777" w:rsidR="004B5073" w:rsidRDefault="004B5073" w:rsidP="00EC080E">
            <w:pPr>
              <w:spacing w:after="160" w:line="259" w:lineRule="auto"/>
            </w:pPr>
            <w:permStart w:id="816260719" w:edGrp="everyone" w:colFirst="3" w:colLast="3"/>
            <w:permStart w:id="918437639" w:edGrp="everyone" w:colFirst="4" w:colLast="4"/>
            <w:permEnd w:id="1936477855"/>
            <w:permEnd w:id="934101784"/>
          </w:p>
        </w:tc>
        <w:tc>
          <w:tcPr>
            <w:tcW w:w="2378" w:type="dxa"/>
          </w:tcPr>
          <w:p w14:paraId="4A7A9DD5" w14:textId="77777777" w:rsidR="004B5073" w:rsidRDefault="004B5073" w:rsidP="00EC080E">
            <w:pPr>
              <w:spacing w:after="160" w:line="259" w:lineRule="auto"/>
            </w:pPr>
            <w:r>
              <w:t>Udførsel</w:t>
            </w:r>
          </w:p>
        </w:tc>
        <w:tc>
          <w:tcPr>
            <w:tcW w:w="1228" w:type="dxa"/>
          </w:tcPr>
          <w:p w14:paraId="5D05D0C4" w14:textId="77777777" w:rsidR="004B5073" w:rsidRPr="00217DAF" w:rsidRDefault="004B5073" w:rsidP="00EC080E">
            <w:pPr>
              <w:spacing w:after="160" w:line="259" w:lineRule="auto"/>
            </w:pPr>
            <w:r w:rsidRPr="00217DAF">
              <w:t>Omfattet</w:t>
            </w:r>
          </w:p>
        </w:tc>
        <w:tc>
          <w:tcPr>
            <w:tcW w:w="1516" w:type="dxa"/>
          </w:tcPr>
          <w:p w14:paraId="4326C79E" w14:textId="436B4077" w:rsidR="004B5073" w:rsidRPr="00BF0F9D" w:rsidRDefault="0000370E" w:rsidP="00BF0F9D">
            <w:pPr>
              <w:pStyle w:val="Orangetekst"/>
              <w:rPr>
                <w:color w:val="ED7D31" w:themeColor="accent2"/>
              </w:rPr>
            </w:pPr>
            <w:r w:rsidRPr="00BF0F9D">
              <w:rPr>
                <w:color w:val="ED7D31" w:themeColor="accent2"/>
              </w:rPr>
              <w:t>Projektlederen</w:t>
            </w:r>
            <w:r w:rsidR="004B5073" w:rsidRPr="00BF0F9D">
              <w:rPr>
                <w:color w:val="ED7D31" w:themeColor="accent2"/>
              </w:rPr>
              <w:t xml:space="preserve"> i samarbejde med entreprenøren</w:t>
            </w:r>
          </w:p>
        </w:tc>
        <w:tc>
          <w:tcPr>
            <w:tcW w:w="1498" w:type="dxa"/>
          </w:tcPr>
          <w:p w14:paraId="41C4DF20" w14:textId="77777777" w:rsidR="004B5073" w:rsidRPr="00BF0F9D" w:rsidRDefault="004B5073" w:rsidP="00BF0F9D">
            <w:pPr>
              <w:pStyle w:val="Orangetekst"/>
              <w:rPr>
                <w:color w:val="ED7D31" w:themeColor="accent2"/>
              </w:rPr>
            </w:pPr>
          </w:p>
        </w:tc>
      </w:tr>
      <w:tr w:rsidR="0000370E" w14:paraId="4DFE6E2F" w14:textId="77777777" w:rsidTr="00EC080E">
        <w:tc>
          <w:tcPr>
            <w:tcW w:w="3008" w:type="dxa"/>
            <w:vMerge/>
          </w:tcPr>
          <w:p w14:paraId="6C66CCF6" w14:textId="77777777" w:rsidR="004B5073" w:rsidRDefault="004B5073" w:rsidP="00EC080E">
            <w:pPr>
              <w:spacing w:after="160" w:line="259" w:lineRule="auto"/>
            </w:pPr>
            <w:permStart w:id="1432182632" w:edGrp="everyone" w:colFirst="3" w:colLast="3"/>
            <w:permStart w:id="2049578047" w:edGrp="everyone" w:colFirst="4" w:colLast="4"/>
            <w:permEnd w:id="816260719"/>
            <w:permEnd w:id="918437639"/>
          </w:p>
        </w:tc>
        <w:tc>
          <w:tcPr>
            <w:tcW w:w="2378" w:type="dxa"/>
          </w:tcPr>
          <w:p w14:paraId="3ED1E1AB" w14:textId="77777777" w:rsidR="004B5073" w:rsidRDefault="004B5073" w:rsidP="00EC080E">
            <w:pPr>
              <w:spacing w:after="160" w:line="259" w:lineRule="auto"/>
            </w:pPr>
            <w:r>
              <w:t>Drift</w:t>
            </w:r>
          </w:p>
        </w:tc>
        <w:tc>
          <w:tcPr>
            <w:tcW w:w="1228" w:type="dxa"/>
          </w:tcPr>
          <w:p w14:paraId="14CB30F8" w14:textId="77777777" w:rsidR="004B5073" w:rsidRPr="00217DAF" w:rsidRDefault="004B5073" w:rsidP="00EC080E">
            <w:pPr>
              <w:spacing w:after="160" w:line="259" w:lineRule="auto"/>
            </w:pPr>
            <w:r w:rsidRPr="00217DAF">
              <w:t>Ikke relevant</w:t>
            </w:r>
          </w:p>
        </w:tc>
        <w:tc>
          <w:tcPr>
            <w:tcW w:w="1516" w:type="dxa"/>
          </w:tcPr>
          <w:p w14:paraId="52225762" w14:textId="77777777" w:rsidR="004B5073" w:rsidRPr="00BF0F9D" w:rsidRDefault="004B5073" w:rsidP="00BF0F9D">
            <w:pPr>
              <w:pStyle w:val="Orangetekst"/>
              <w:rPr>
                <w:color w:val="ED7D31" w:themeColor="accent2"/>
              </w:rPr>
            </w:pPr>
          </w:p>
        </w:tc>
        <w:tc>
          <w:tcPr>
            <w:tcW w:w="1498" w:type="dxa"/>
          </w:tcPr>
          <w:p w14:paraId="0A7F3AC6" w14:textId="77777777" w:rsidR="004B5073" w:rsidRPr="00BF0F9D" w:rsidRDefault="004B5073" w:rsidP="00BF0F9D">
            <w:pPr>
              <w:pStyle w:val="Orangetekst"/>
              <w:rPr>
                <w:color w:val="ED7D31" w:themeColor="accent2"/>
              </w:rPr>
            </w:pPr>
            <w:r w:rsidRPr="00BF0F9D">
              <w:rPr>
                <w:color w:val="ED7D31" w:themeColor="accent2"/>
              </w:rPr>
              <w:t>Arbejdet udføres i totalspærring. Dermed ingen drift.</w:t>
            </w:r>
          </w:p>
        </w:tc>
      </w:tr>
      <w:tr w:rsidR="0000370E" w14:paraId="245C54C3" w14:textId="77777777" w:rsidTr="00EC080E">
        <w:tc>
          <w:tcPr>
            <w:tcW w:w="3008" w:type="dxa"/>
          </w:tcPr>
          <w:p w14:paraId="34D5DA04" w14:textId="77777777" w:rsidR="004B5073" w:rsidRDefault="004B5073" w:rsidP="00EC080E">
            <w:pPr>
              <w:spacing w:after="160" w:line="259" w:lineRule="auto"/>
            </w:pPr>
            <w:permStart w:id="1433167116" w:edGrp="everyone" w:colFirst="3" w:colLast="3"/>
            <w:permStart w:id="1371948275" w:edGrp="everyone" w:colFirst="4" w:colLast="4"/>
            <w:permEnd w:id="1432182632"/>
            <w:permEnd w:id="2049578047"/>
            <w:r w:rsidRPr="005501A0">
              <w:t>Arbejdsprocedurer</w:t>
            </w:r>
            <w:r w:rsidRPr="005501A0">
              <w:rPr>
                <w:rStyle w:val="Fodnotehenvisning"/>
              </w:rPr>
              <w:footnoteReference w:id="11"/>
            </w:r>
          </w:p>
        </w:tc>
        <w:tc>
          <w:tcPr>
            <w:tcW w:w="2378" w:type="dxa"/>
          </w:tcPr>
          <w:p w14:paraId="0B19963C" w14:textId="77777777" w:rsidR="004B5073" w:rsidRDefault="004B5073" w:rsidP="00EC080E">
            <w:pPr>
              <w:spacing w:after="160" w:line="259" w:lineRule="auto"/>
            </w:pPr>
          </w:p>
        </w:tc>
        <w:tc>
          <w:tcPr>
            <w:tcW w:w="1228" w:type="dxa"/>
          </w:tcPr>
          <w:p w14:paraId="6FA539E9" w14:textId="77777777" w:rsidR="004B5073" w:rsidRPr="00217DAF" w:rsidRDefault="004B5073" w:rsidP="00EC080E">
            <w:pPr>
              <w:spacing w:after="160" w:line="259" w:lineRule="auto"/>
            </w:pPr>
            <w:r w:rsidRPr="00217DAF">
              <w:t>Omfattet</w:t>
            </w:r>
          </w:p>
        </w:tc>
        <w:tc>
          <w:tcPr>
            <w:tcW w:w="1516" w:type="dxa"/>
          </w:tcPr>
          <w:p w14:paraId="30AB8FBD" w14:textId="09B4D896" w:rsidR="004B5073" w:rsidRPr="00BF0F9D" w:rsidRDefault="004B5073" w:rsidP="00BF0F9D">
            <w:pPr>
              <w:pStyle w:val="Orangetekst"/>
              <w:rPr>
                <w:color w:val="ED7D31" w:themeColor="accent2"/>
              </w:rPr>
            </w:pPr>
            <w:r w:rsidRPr="00BF0F9D">
              <w:rPr>
                <w:color w:val="ED7D31" w:themeColor="accent2"/>
              </w:rPr>
              <w:t>Pernille/Casper</w:t>
            </w:r>
          </w:p>
        </w:tc>
        <w:tc>
          <w:tcPr>
            <w:tcW w:w="1498" w:type="dxa"/>
          </w:tcPr>
          <w:p w14:paraId="40B6154F" w14:textId="77777777" w:rsidR="004B5073" w:rsidRPr="00BF0F9D" w:rsidRDefault="004B5073" w:rsidP="00BF0F9D">
            <w:pPr>
              <w:pStyle w:val="Orangetekst"/>
              <w:rPr>
                <w:color w:val="ED7D31" w:themeColor="accent2"/>
              </w:rPr>
            </w:pPr>
          </w:p>
        </w:tc>
      </w:tr>
      <w:tr w:rsidR="0000370E" w14:paraId="3C456570" w14:textId="77777777" w:rsidTr="00EC080E">
        <w:tc>
          <w:tcPr>
            <w:tcW w:w="3008" w:type="dxa"/>
            <w:vMerge w:val="restart"/>
          </w:tcPr>
          <w:p w14:paraId="052C873F" w14:textId="77777777" w:rsidR="004B5073" w:rsidRDefault="004B5073" w:rsidP="00EC080E">
            <w:pPr>
              <w:spacing w:after="160" w:line="259" w:lineRule="auto"/>
            </w:pPr>
            <w:permStart w:id="1371690121" w:edGrp="everyone" w:colFirst="3" w:colLast="3"/>
            <w:permStart w:id="1288127781" w:edGrp="everyone" w:colFirst="4" w:colLast="4"/>
            <w:permEnd w:id="1433167116"/>
            <w:permEnd w:id="1371948275"/>
            <w:r w:rsidRPr="005501A0">
              <w:t>Passende resurser i relation til aktiviteterne</w:t>
            </w:r>
            <w:r w:rsidRPr="005501A0">
              <w:rPr>
                <w:rStyle w:val="Fodnotehenvisning"/>
              </w:rPr>
              <w:footnoteReference w:id="12"/>
            </w:r>
          </w:p>
        </w:tc>
        <w:tc>
          <w:tcPr>
            <w:tcW w:w="2378" w:type="dxa"/>
          </w:tcPr>
          <w:p w14:paraId="184D3D87" w14:textId="77777777" w:rsidR="004B5073" w:rsidRDefault="004B5073" w:rsidP="00EC080E">
            <w:pPr>
              <w:spacing w:after="160" w:line="259" w:lineRule="auto"/>
            </w:pPr>
            <w:r>
              <w:t>Projektering</w:t>
            </w:r>
          </w:p>
        </w:tc>
        <w:tc>
          <w:tcPr>
            <w:tcW w:w="1228" w:type="dxa"/>
          </w:tcPr>
          <w:p w14:paraId="663E1C03" w14:textId="77777777" w:rsidR="004B5073" w:rsidRPr="00217DAF" w:rsidRDefault="004B5073" w:rsidP="00EC080E">
            <w:pPr>
              <w:spacing w:after="160" w:line="259" w:lineRule="auto"/>
            </w:pPr>
            <w:r w:rsidRPr="00217DAF">
              <w:t>Omfattet</w:t>
            </w:r>
          </w:p>
        </w:tc>
        <w:tc>
          <w:tcPr>
            <w:tcW w:w="1516" w:type="dxa"/>
          </w:tcPr>
          <w:p w14:paraId="77C5933A" w14:textId="7964F50A" w:rsidR="004B5073" w:rsidRPr="00BF0F9D" w:rsidRDefault="004B5073" w:rsidP="00BF0F9D">
            <w:pPr>
              <w:pStyle w:val="Orangetekst"/>
              <w:rPr>
                <w:color w:val="ED7D31" w:themeColor="accent2"/>
              </w:rPr>
            </w:pPr>
            <w:r w:rsidRPr="00BF0F9D">
              <w:rPr>
                <w:color w:val="ED7D31" w:themeColor="accent2"/>
              </w:rPr>
              <w:t>Pernille/Casper</w:t>
            </w:r>
          </w:p>
        </w:tc>
        <w:tc>
          <w:tcPr>
            <w:tcW w:w="1498" w:type="dxa"/>
          </w:tcPr>
          <w:p w14:paraId="71AE06BD" w14:textId="77777777" w:rsidR="004B5073" w:rsidRPr="00BF0F9D" w:rsidRDefault="004B5073" w:rsidP="00BF0F9D">
            <w:pPr>
              <w:pStyle w:val="Orangetekst"/>
              <w:rPr>
                <w:color w:val="ED7D31" w:themeColor="accent2"/>
              </w:rPr>
            </w:pPr>
          </w:p>
        </w:tc>
      </w:tr>
      <w:tr w:rsidR="0000370E" w14:paraId="66DCB833" w14:textId="77777777" w:rsidTr="00EC080E">
        <w:tc>
          <w:tcPr>
            <w:tcW w:w="3008" w:type="dxa"/>
            <w:vMerge/>
          </w:tcPr>
          <w:p w14:paraId="4D515F5D" w14:textId="77777777" w:rsidR="004B5073" w:rsidRDefault="004B5073" w:rsidP="00EC080E">
            <w:pPr>
              <w:spacing w:after="160" w:line="259" w:lineRule="auto"/>
            </w:pPr>
            <w:permStart w:id="1955865367" w:edGrp="everyone" w:colFirst="3" w:colLast="3"/>
            <w:permStart w:id="1949905228" w:edGrp="everyone" w:colFirst="4" w:colLast="4"/>
            <w:permEnd w:id="1371690121"/>
            <w:permEnd w:id="1288127781"/>
          </w:p>
        </w:tc>
        <w:tc>
          <w:tcPr>
            <w:tcW w:w="2378" w:type="dxa"/>
          </w:tcPr>
          <w:p w14:paraId="45C45F48" w14:textId="77777777" w:rsidR="004B5073" w:rsidRDefault="004B5073" w:rsidP="00EC080E">
            <w:pPr>
              <w:spacing w:after="160" w:line="259" w:lineRule="auto"/>
            </w:pPr>
            <w:r>
              <w:t>Udførsel</w:t>
            </w:r>
          </w:p>
        </w:tc>
        <w:tc>
          <w:tcPr>
            <w:tcW w:w="1228" w:type="dxa"/>
          </w:tcPr>
          <w:p w14:paraId="19882799" w14:textId="77777777" w:rsidR="004B5073" w:rsidRPr="00217DAF" w:rsidRDefault="004B5073" w:rsidP="00EC080E">
            <w:pPr>
              <w:spacing w:after="160" w:line="259" w:lineRule="auto"/>
            </w:pPr>
            <w:r w:rsidRPr="00217DAF">
              <w:t>Omfattet</w:t>
            </w:r>
          </w:p>
        </w:tc>
        <w:tc>
          <w:tcPr>
            <w:tcW w:w="1516" w:type="dxa"/>
          </w:tcPr>
          <w:p w14:paraId="1763D547" w14:textId="77777777" w:rsidR="004B5073" w:rsidRPr="00BF0F9D" w:rsidRDefault="004B5073" w:rsidP="00BF0F9D">
            <w:pPr>
              <w:pStyle w:val="Orangetekst"/>
              <w:rPr>
                <w:color w:val="ED7D31" w:themeColor="accent2"/>
              </w:rPr>
            </w:pPr>
            <w:r w:rsidRPr="00BF0F9D">
              <w:rPr>
                <w:color w:val="ED7D31" w:themeColor="accent2"/>
              </w:rPr>
              <w:t>Entreprenøren</w:t>
            </w:r>
          </w:p>
        </w:tc>
        <w:tc>
          <w:tcPr>
            <w:tcW w:w="1498" w:type="dxa"/>
          </w:tcPr>
          <w:p w14:paraId="6BF9BD36" w14:textId="77777777" w:rsidR="004B5073" w:rsidRPr="00BF0F9D" w:rsidRDefault="004B5073" w:rsidP="00BF0F9D">
            <w:pPr>
              <w:pStyle w:val="Orangetekst"/>
              <w:rPr>
                <w:color w:val="ED7D31" w:themeColor="accent2"/>
              </w:rPr>
            </w:pPr>
          </w:p>
        </w:tc>
      </w:tr>
      <w:tr w:rsidR="0000370E" w14:paraId="508D6723" w14:textId="77777777" w:rsidTr="00EC080E">
        <w:trPr>
          <w:trHeight w:val="1214"/>
        </w:trPr>
        <w:tc>
          <w:tcPr>
            <w:tcW w:w="3008" w:type="dxa"/>
            <w:vMerge/>
          </w:tcPr>
          <w:p w14:paraId="3C9378D5" w14:textId="77777777" w:rsidR="004B5073" w:rsidRDefault="004B5073" w:rsidP="00EC080E">
            <w:pPr>
              <w:spacing w:after="160" w:line="259" w:lineRule="auto"/>
            </w:pPr>
            <w:permStart w:id="839058149" w:edGrp="everyone" w:colFirst="3" w:colLast="3"/>
            <w:permStart w:id="593317430" w:edGrp="everyone" w:colFirst="4" w:colLast="4"/>
            <w:permEnd w:id="1955865367"/>
            <w:permEnd w:id="1949905228"/>
          </w:p>
        </w:tc>
        <w:tc>
          <w:tcPr>
            <w:tcW w:w="2378" w:type="dxa"/>
          </w:tcPr>
          <w:p w14:paraId="008F6A56" w14:textId="77777777" w:rsidR="004B5073" w:rsidRDefault="004B5073" w:rsidP="00EC080E">
            <w:pPr>
              <w:spacing w:after="160" w:line="259" w:lineRule="auto"/>
            </w:pPr>
            <w:r>
              <w:t>Drift</w:t>
            </w:r>
          </w:p>
        </w:tc>
        <w:tc>
          <w:tcPr>
            <w:tcW w:w="1228" w:type="dxa"/>
          </w:tcPr>
          <w:p w14:paraId="18EF0863" w14:textId="77777777" w:rsidR="004B5073" w:rsidRPr="00217DAF" w:rsidRDefault="004B5073" w:rsidP="00EC080E">
            <w:pPr>
              <w:spacing w:after="160" w:line="259" w:lineRule="auto"/>
            </w:pPr>
            <w:r w:rsidRPr="00217DAF">
              <w:t>Ikke relevant</w:t>
            </w:r>
          </w:p>
        </w:tc>
        <w:tc>
          <w:tcPr>
            <w:tcW w:w="1516" w:type="dxa"/>
          </w:tcPr>
          <w:p w14:paraId="252178B6" w14:textId="77777777" w:rsidR="004B5073" w:rsidRPr="00BF0F9D" w:rsidRDefault="004B5073" w:rsidP="00BF0F9D">
            <w:pPr>
              <w:pStyle w:val="Orangetekst"/>
              <w:rPr>
                <w:color w:val="ED7D31" w:themeColor="accent2"/>
              </w:rPr>
            </w:pPr>
          </w:p>
        </w:tc>
        <w:tc>
          <w:tcPr>
            <w:tcW w:w="1498" w:type="dxa"/>
          </w:tcPr>
          <w:p w14:paraId="1020ACAF" w14:textId="77777777" w:rsidR="004B5073" w:rsidRPr="00BF0F9D" w:rsidRDefault="004B5073" w:rsidP="00BF0F9D">
            <w:pPr>
              <w:pStyle w:val="Orangetekst"/>
              <w:rPr>
                <w:color w:val="ED7D31" w:themeColor="accent2"/>
              </w:rPr>
            </w:pPr>
            <w:r w:rsidRPr="00BF0F9D">
              <w:rPr>
                <w:color w:val="ED7D31" w:themeColor="accent2"/>
              </w:rPr>
              <w:t>Arbejdet udføres i totalspærring. Dermed ingen drift.</w:t>
            </w:r>
          </w:p>
        </w:tc>
      </w:tr>
      <w:permEnd w:id="839058149"/>
      <w:permEnd w:id="593317430"/>
    </w:tbl>
    <w:p w14:paraId="54A66630" w14:textId="77777777" w:rsidR="004B5073" w:rsidRDefault="004B5073" w:rsidP="004903BD"/>
    <w:p w14:paraId="55EB25C2" w14:textId="77777777" w:rsidR="004903BD" w:rsidRPr="00E12ADE" w:rsidRDefault="004903BD" w:rsidP="004903BD">
      <w:r w:rsidRPr="00A07B3C">
        <w:rPr>
          <w:b/>
          <w:bCs/>
        </w:rPr>
        <w:t>Omfattede:</w:t>
      </w:r>
      <w:r w:rsidRPr="001D66CF">
        <w:t xml:space="preserve"> </w:t>
      </w:r>
      <w:r w:rsidRPr="00E12ADE">
        <w:t>Del af ændringen.</w:t>
      </w:r>
    </w:p>
    <w:p w14:paraId="611E1220" w14:textId="7477F470" w:rsidR="004903BD" w:rsidRPr="0069193D" w:rsidRDefault="004903BD" w:rsidP="004903BD">
      <w:r w:rsidRPr="0069193D">
        <w:rPr>
          <w:b/>
        </w:rPr>
        <w:t>Ikke relevant</w:t>
      </w:r>
      <w:r w:rsidRPr="0069193D">
        <w:t xml:space="preserve">: </w:t>
      </w:r>
      <w:r w:rsidR="0004356A">
        <w:t>Ændringen har i</w:t>
      </w:r>
      <w:r w:rsidR="0070305B">
        <w:t xml:space="preserve">ngen påvirkning </w:t>
      </w:r>
      <w:r w:rsidR="0004356A">
        <w:t>på</w:t>
      </w:r>
      <w:r w:rsidR="0070305B">
        <w:t xml:space="preserve"> de menneskelige faktorer</w:t>
      </w:r>
      <w:r w:rsidRPr="0069193D">
        <w:t>.</w:t>
      </w:r>
    </w:p>
    <w:p w14:paraId="0AE38FBD" w14:textId="77777777" w:rsidR="00CE06E0" w:rsidRPr="00E12ADE" w:rsidRDefault="00CE06E0" w:rsidP="00CE06E0">
      <w:pPr>
        <w:pStyle w:val="ReportSubtitle"/>
      </w:pPr>
      <w:r w:rsidRPr="00E12ADE">
        <w:br w:type="page"/>
      </w:r>
    </w:p>
    <w:p w14:paraId="7B714130" w14:textId="77777777" w:rsidR="00591489" w:rsidRPr="0029442A" w:rsidRDefault="00591489" w:rsidP="00591489">
      <w:pPr>
        <w:pStyle w:val="Overskrift1"/>
        <w:keepLines w:val="0"/>
        <w:pageBreakBefore/>
        <w:numPr>
          <w:ilvl w:val="0"/>
          <w:numId w:val="1"/>
        </w:numPr>
        <w:spacing w:before="0" w:after="600"/>
        <w:ind w:left="567" w:hanging="567"/>
        <w:rPr>
          <w:rFonts w:ascii="Verdana" w:hAnsi="Verdana"/>
          <w:color w:val="auto"/>
          <w:sz w:val="36"/>
          <w:szCs w:val="36"/>
        </w:rPr>
      </w:pPr>
      <w:bookmarkStart w:id="36" w:name="_Toc67299161"/>
      <w:bookmarkStart w:id="37" w:name="_Toc197509004"/>
      <w:bookmarkStart w:id="38" w:name="_Toc206406642"/>
      <w:r w:rsidRPr="00FE0EBB">
        <w:rPr>
          <w:rFonts w:ascii="Verdana" w:hAnsi="Verdana"/>
          <w:color w:val="auto"/>
          <w:sz w:val="36"/>
          <w:szCs w:val="36"/>
        </w:rPr>
        <w:lastRenderedPageBreak/>
        <w:t>Fysiske og funktionelle grænseflader</w:t>
      </w:r>
      <w:bookmarkEnd w:id="36"/>
      <w:bookmarkEnd w:id="37"/>
      <w:bookmarkEnd w:id="38"/>
    </w:p>
    <w:p w14:paraId="42DED0D0" w14:textId="77777777" w:rsidR="00591489" w:rsidRPr="0029442A" w:rsidRDefault="00591489" w:rsidP="00591489">
      <w:pPr>
        <w:pStyle w:val="Overskrift2"/>
        <w:keepLines w:val="0"/>
        <w:numPr>
          <w:ilvl w:val="1"/>
          <w:numId w:val="1"/>
        </w:numPr>
        <w:pBdr>
          <w:bottom w:val="single" w:sz="4" w:space="1" w:color="auto"/>
        </w:pBdr>
        <w:spacing w:before="360" w:after="360"/>
        <w:ind w:left="576"/>
        <w:rPr>
          <w:rFonts w:ascii="Verdana" w:hAnsi="Verdana"/>
          <w:bCs/>
          <w:color w:val="auto"/>
          <w:sz w:val="24"/>
          <w:szCs w:val="24"/>
        </w:rPr>
      </w:pPr>
      <w:bookmarkStart w:id="39" w:name="_Toc67299162"/>
      <w:bookmarkStart w:id="40" w:name="_Toc197509005"/>
      <w:bookmarkStart w:id="41" w:name="_Toc206406643"/>
      <w:r w:rsidRPr="0029442A">
        <w:rPr>
          <w:rFonts w:ascii="Verdana" w:hAnsi="Verdana"/>
          <w:color w:val="auto"/>
          <w:sz w:val="24"/>
          <w:szCs w:val="24"/>
        </w:rPr>
        <w:t>Fysiske grænseflader</w:t>
      </w:r>
      <w:bookmarkEnd w:id="39"/>
      <w:bookmarkEnd w:id="40"/>
      <w:bookmarkEnd w:id="41"/>
    </w:p>
    <w:p w14:paraId="64DAC6FF" w14:textId="7BC5EE23" w:rsidR="00DF742D" w:rsidRPr="00BF0F9D" w:rsidRDefault="001F0262" w:rsidP="00BF0F9D">
      <w:pPr>
        <w:pStyle w:val="Orangetekst"/>
        <w:rPr>
          <w:color w:val="ED7D31" w:themeColor="accent2"/>
        </w:rPr>
      </w:pPr>
      <w:permStart w:id="377446072" w:edGrp="everyone"/>
      <w:r w:rsidRPr="00BF0F9D">
        <w:rPr>
          <w:color w:val="ED7D31" w:themeColor="accent2"/>
        </w:rPr>
        <w:t>Der er ingen fysiske grænseflader.</w:t>
      </w:r>
    </w:p>
    <w:p w14:paraId="33A9DE78" w14:textId="77777777" w:rsidR="00591489" w:rsidRPr="00FE0EBB" w:rsidRDefault="00591489" w:rsidP="00591489">
      <w:pPr>
        <w:pStyle w:val="Overskrift2"/>
        <w:keepLines w:val="0"/>
        <w:numPr>
          <w:ilvl w:val="1"/>
          <w:numId w:val="1"/>
        </w:numPr>
        <w:pBdr>
          <w:bottom w:val="single" w:sz="4" w:space="1" w:color="auto"/>
        </w:pBdr>
        <w:spacing w:before="360" w:after="360"/>
        <w:ind w:left="576"/>
        <w:rPr>
          <w:rFonts w:ascii="Verdana" w:hAnsi="Verdana"/>
          <w:color w:val="auto"/>
          <w:sz w:val="24"/>
          <w:szCs w:val="24"/>
        </w:rPr>
      </w:pPr>
      <w:bookmarkStart w:id="42" w:name="_Toc67299163"/>
      <w:bookmarkStart w:id="43" w:name="_Toc197509006"/>
      <w:bookmarkStart w:id="44" w:name="_Toc206406644"/>
      <w:permEnd w:id="377446072"/>
      <w:r w:rsidRPr="00FE0EBB">
        <w:rPr>
          <w:rFonts w:ascii="Verdana" w:hAnsi="Verdana"/>
          <w:color w:val="auto"/>
          <w:sz w:val="24"/>
          <w:szCs w:val="24"/>
        </w:rPr>
        <w:t>Funktionelle grænseflader</w:t>
      </w:r>
      <w:bookmarkEnd w:id="42"/>
      <w:bookmarkEnd w:id="43"/>
      <w:bookmarkEnd w:id="44"/>
    </w:p>
    <w:p w14:paraId="16C87AD6" w14:textId="77777777" w:rsidR="00591489" w:rsidRPr="006518EC" w:rsidRDefault="00591489" w:rsidP="00591489">
      <w:r w:rsidRPr="006518EC">
        <w:t>Drift &amp; Trafikstyring er en funktionel grænseflade, da sporene vil være totalspærret under udførelsen.</w:t>
      </w:r>
    </w:p>
    <w:p w14:paraId="241D2408" w14:textId="77777777" w:rsidR="00591489" w:rsidRPr="00FE0EBB" w:rsidRDefault="00591489" w:rsidP="00591489">
      <w:pPr>
        <w:pStyle w:val="Overskrift2"/>
        <w:keepLines w:val="0"/>
        <w:numPr>
          <w:ilvl w:val="1"/>
          <w:numId w:val="1"/>
        </w:numPr>
        <w:pBdr>
          <w:bottom w:val="single" w:sz="4" w:space="1" w:color="auto"/>
        </w:pBdr>
        <w:spacing w:before="360" w:after="360"/>
        <w:ind w:left="576"/>
        <w:rPr>
          <w:rFonts w:ascii="Verdana" w:hAnsi="Verdana"/>
          <w:color w:val="auto"/>
          <w:sz w:val="24"/>
          <w:szCs w:val="24"/>
        </w:rPr>
      </w:pPr>
      <w:bookmarkStart w:id="45" w:name="_Toc67299164"/>
      <w:bookmarkStart w:id="46" w:name="_Toc197509007"/>
      <w:bookmarkStart w:id="47" w:name="_Toc206406645"/>
      <w:r w:rsidRPr="00FE0EBB">
        <w:rPr>
          <w:rFonts w:ascii="Verdana" w:hAnsi="Verdana"/>
          <w:color w:val="auto"/>
          <w:sz w:val="24"/>
          <w:szCs w:val="24"/>
        </w:rPr>
        <w:t>Grænseflader til andre projekter/aktiviteter</w:t>
      </w:r>
      <w:bookmarkEnd w:id="45"/>
      <w:bookmarkEnd w:id="46"/>
      <w:bookmarkEnd w:id="47"/>
    </w:p>
    <w:p w14:paraId="3EA0DB25" w14:textId="438E7E71" w:rsidR="00591489" w:rsidRPr="00BF0F9D" w:rsidRDefault="0068278D" w:rsidP="00BF0F9D">
      <w:pPr>
        <w:pStyle w:val="Orangetekst"/>
        <w:rPr>
          <w:color w:val="ED7D31" w:themeColor="accent2"/>
        </w:rPr>
      </w:pPr>
      <w:permStart w:id="333199480" w:edGrp="everyone"/>
      <w:r w:rsidRPr="00BF0F9D">
        <w:rPr>
          <w:color w:val="ED7D31" w:themeColor="accent2"/>
        </w:rPr>
        <w:t>Der er identificeret følgende grænseflade projekter der skal udføres i samme sporspærring på Hornbækbanen. Disse vil dog ikke påvirke hinanden, da de er fysisk adskilt.</w:t>
      </w:r>
    </w:p>
    <w:p w14:paraId="18F6B58D" w14:textId="77777777" w:rsidR="0068278D" w:rsidRPr="00BF0F9D" w:rsidRDefault="0068278D" w:rsidP="00BF0F9D">
      <w:pPr>
        <w:pStyle w:val="Orangetekst"/>
        <w:rPr>
          <w:color w:val="ED7D31" w:themeColor="accent2"/>
        </w:rPr>
      </w:pPr>
    </w:p>
    <w:p w14:paraId="2F64624B" w14:textId="371A1E91" w:rsidR="001F65D3" w:rsidRPr="00BF0F9D" w:rsidRDefault="006518EC" w:rsidP="00BF0F9D">
      <w:pPr>
        <w:pStyle w:val="Orangetekst"/>
        <w:rPr>
          <w:color w:val="ED7D31" w:themeColor="accent2"/>
        </w:rPr>
      </w:pPr>
      <w:r w:rsidRPr="00BF0F9D">
        <w:rPr>
          <w:color w:val="ED7D31" w:themeColor="accent2"/>
        </w:rPr>
        <w:t>Xxxx</w:t>
      </w:r>
    </w:p>
    <w:p w14:paraId="7A49877E" w14:textId="39B9BC8F" w:rsidR="006518EC" w:rsidRPr="00BF0F9D" w:rsidRDefault="006518EC" w:rsidP="00BF0F9D">
      <w:pPr>
        <w:pStyle w:val="Orangetekst"/>
        <w:rPr>
          <w:color w:val="ED7D31" w:themeColor="accent2"/>
        </w:rPr>
      </w:pPr>
      <w:r w:rsidRPr="00BF0F9D">
        <w:rPr>
          <w:color w:val="ED7D31" w:themeColor="accent2"/>
        </w:rPr>
        <w:t>Xxxx</w:t>
      </w:r>
    </w:p>
    <w:p w14:paraId="5A80711F" w14:textId="4502DEAB" w:rsidR="006518EC" w:rsidRPr="00BF0F9D" w:rsidRDefault="006518EC" w:rsidP="00BF0F9D">
      <w:pPr>
        <w:pStyle w:val="Orangetekst"/>
        <w:rPr>
          <w:color w:val="ED7D31" w:themeColor="accent2"/>
        </w:rPr>
      </w:pPr>
      <w:r w:rsidRPr="00BF0F9D">
        <w:rPr>
          <w:color w:val="ED7D31" w:themeColor="accent2"/>
        </w:rPr>
        <w:t>Xxxx</w:t>
      </w:r>
    </w:p>
    <w:permEnd w:id="333199480"/>
    <w:p w14:paraId="5B3F6227" w14:textId="77777777" w:rsidR="006518EC" w:rsidRPr="00830C4B" w:rsidRDefault="006518EC" w:rsidP="006518EC">
      <w:pPr>
        <w:pStyle w:val="Listeafsnit"/>
        <w:numPr>
          <w:ilvl w:val="0"/>
          <w:numId w:val="0"/>
        </w:numPr>
        <w:spacing w:after="160" w:line="360" w:lineRule="auto"/>
        <w:ind w:left="720"/>
        <w:rPr>
          <w:color w:val="ED7D31" w:themeColor="accent2"/>
        </w:rPr>
      </w:pPr>
    </w:p>
    <w:p w14:paraId="40CDB9F9" w14:textId="77777777" w:rsidR="001F65D3" w:rsidRPr="009D2CCB" w:rsidRDefault="001F65D3" w:rsidP="001F65D3">
      <w:pPr>
        <w:pStyle w:val="Listeafsnit"/>
        <w:numPr>
          <w:ilvl w:val="0"/>
          <w:numId w:val="0"/>
        </w:numPr>
        <w:spacing w:after="160" w:line="360" w:lineRule="auto"/>
        <w:ind w:left="720"/>
      </w:pPr>
    </w:p>
    <w:p w14:paraId="5FA320DB" w14:textId="77777777" w:rsidR="0068278D" w:rsidRPr="00FE0EBB" w:rsidRDefault="0068278D" w:rsidP="00591489"/>
    <w:p w14:paraId="358114F4" w14:textId="77777777" w:rsidR="00CE06E0" w:rsidRPr="00E12ADE" w:rsidRDefault="00CE06E0" w:rsidP="00CE06E0"/>
    <w:p w14:paraId="340D97ED" w14:textId="77777777" w:rsidR="00CE06E0" w:rsidRPr="00E12ADE" w:rsidRDefault="00CE06E0">
      <w:pPr>
        <w:spacing w:after="160" w:line="259" w:lineRule="auto"/>
      </w:pPr>
      <w:r w:rsidRPr="00E12ADE">
        <w:br w:type="page"/>
      </w:r>
    </w:p>
    <w:p w14:paraId="088A3D49" w14:textId="77777777" w:rsidR="00CE06E0" w:rsidRPr="00B56699" w:rsidRDefault="00CE06E0" w:rsidP="00B56699">
      <w:pPr>
        <w:pStyle w:val="Overskrift1"/>
        <w:keepLines w:val="0"/>
        <w:pageBreakBefore/>
        <w:numPr>
          <w:ilvl w:val="0"/>
          <w:numId w:val="1"/>
        </w:numPr>
        <w:spacing w:before="0" w:after="600"/>
        <w:ind w:left="567" w:hanging="567"/>
        <w:rPr>
          <w:rFonts w:ascii="Verdana" w:hAnsi="Verdana"/>
          <w:color w:val="auto"/>
          <w:sz w:val="36"/>
          <w:szCs w:val="36"/>
        </w:rPr>
      </w:pPr>
      <w:bookmarkStart w:id="48" w:name="_Toc67299165"/>
      <w:bookmarkStart w:id="49" w:name="_Toc206406646"/>
      <w:r w:rsidRPr="175CD01E">
        <w:rPr>
          <w:rFonts w:ascii="Verdana" w:hAnsi="Verdana"/>
          <w:color w:val="auto"/>
          <w:sz w:val="36"/>
          <w:szCs w:val="36"/>
        </w:rPr>
        <w:lastRenderedPageBreak/>
        <w:t>Systemmiljøet</w:t>
      </w:r>
      <w:bookmarkEnd w:id="48"/>
      <w:bookmarkEnd w:id="49"/>
    </w:p>
    <w:p w14:paraId="57D129B1" w14:textId="099A2CC3" w:rsidR="00BA5B8D" w:rsidRPr="008258AC" w:rsidRDefault="00A14DB6" w:rsidP="00BA5B8D">
      <w:bookmarkStart w:id="50" w:name="_Toc67299166"/>
      <w:r w:rsidRPr="00C42A71">
        <w:rPr>
          <w:color w:val="000000" w:themeColor="text1"/>
        </w:rPr>
        <w:t>Systemet befinder sig i normale miljøforhold for Danmark og der er derfor ikke tale om miljøforhold der kan påvirke projektets evne til at udføre ændringen eller påvirke komponenters levetid</w:t>
      </w:r>
      <w:r>
        <w:rPr>
          <w:color w:val="000000" w:themeColor="text1"/>
        </w:rPr>
        <w:t>.</w:t>
      </w:r>
    </w:p>
    <w:p w14:paraId="0E39516E" w14:textId="77777777" w:rsidR="00BA5B8D" w:rsidRPr="00FE0EBB" w:rsidRDefault="00BA5B8D" w:rsidP="00BA5B8D">
      <w:pPr>
        <w:pStyle w:val="Overskrift2"/>
        <w:keepLines w:val="0"/>
        <w:numPr>
          <w:ilvl w:val="1"/>
          <w:numId w:val="1"/>
        </w:numPr>
        <w:pBdr>
          <w:bottom w:val="single" w:sz="4" w:space="1" w:color="auto"/>
        </w:pBdr>
        <w:spacing w:before="360" w:after="360"/>
        <w:ind w:left="576"/>
        <w:rPr>
          <w:rFonts w:ascii="Verdana" w:hAnsi="Verdana"/>
          <w:color w:val="auto"/>
          <w:sz w:val="24"/>
          <w:szCs w:val="24"/>
        </w:rPr>
      </w:pPr>
      <w:bookmarkStart w:id="51" w:name="_Toc197509009"/>
      <w:bookmarkStart w:id="52" w:name="_Toc206406647"/>
      <w:r w:rsidRPr="00FE0EBB">
        <w:rPr>
          <w:rFonts w:ascii="Verdana" w:hAnsi="Verdana"/>
          <w:color w:val="auto"/>
          <w:sz w:val="24"/>
          <w:szCs w:val="24"/>
        </w:rPr>
        <w:t>Beredskab</w:t>
      </w:r>
      <w:bookmarkEnd w:id="50"/>
      <w:bookmarkEnd w:id="51"/>
      <w:bookmarkEnd w:id="52"/>
    </w:p>
    <w:p w14:paraId="7C02D9F8" w14:textId="77777777" w:rsidR="001B6785" w:rsidRPr="001B6785" w:rsidRDefault="001B6785" w:rsidP="001B6785">
      <w:pPr>
        <w:rPr>
          <w:color w:val="000000" w:themeColor="text1"/>
        </w:rPr>
      </w:pPr>
      <w:bookmarkStart w:id="53" w:name="_Hlk206408018"/>
      <w:bookmarkStart w:id="54" w:name="_Toc67299167"/>
      <w:bookmarkStart w:id="55" w:name="_Toc197509010"/>
      <w:bookmarkStart w:id="56" w:name="_Toc206406648"/>
      <w:r w:rsidRPr="001B6785">
        <w:rPr>
          <w:color w:val="000000" w:themeColor="text1"/>
          <w:szCs w:val="18"/>
        </w:rPr>
        <w:t>Ændringen påvirker ikke eller ændrer ved Lokaltogs beredskabsplaner. Ændringen har ingen indflydelse på gældende regler, normer og forskrifter omhandlende beredskab.</w:t>
      </w:r>
    </w:p>
    <w:bookmarkEnd w:id="53"/>
    <w:p w14:paraId="37CF4036" w14:textId="77777777" w:rsidR="00BA5B8D" w:rsidRPr="00FE0EBB" w:rsidRDefault="00BA5B8D" w:rsidP="00BA5B8D">
      <w:pPr>
        <w:pStyle w:val="Overskrift2"/>
        <w:keepLines w:val="0"/>
        <w:numPr>
          <w:ilvl w:val="1"/>
          <w:numId w:val="1"/>
        </w:numPr>
        <w:pBdr>
          <w:bottom w:val="single" w:sz="4" w:space="1" w:color="auto"/>
        </w:pBdr>
        <w:spacing w:before="360" w:after="360"/>
        <w:ind w:left="576"/>
        <w:rPr>
          <w:rFonts w:ascii="Verdana" w:hAnsi="Verdana"/>
          <w:color w:val="auto"/>
          <w:sz w:val="24"/>
          <w:szCs w:val="24"/>
        </w:rPr>
      </w:pPr>
      <w:r w:rsidRPr="00FE0EBB">
        <w:rPr>
          <w:rFonts w:ascii="Verdana" w:hAnsi="Verdana"/>
          <w:color w:val="auto"/>
          <w:sz w:val="24"/>
          <w:szCs w:val="24"/>
        </w:rPr>
        <w:t>Afvikling/bortskaffelse af systemet</w:t>
      </w:r>
      <w:bookmarkEnd w:id="54"/>
      <w:bookmarkEnd w:id="55"/>
      <w:bookmarkEnd w:id="56"/>
      <w:r w:rsidRPr="00FE0EBB">
        <w:rPr>
          <w:rFonts w:ascii="Verdana" w:hAnsi="Verdana"/>
          <w:color w:val="auto"/>
          <w:sz w:val="24"/>
          <w:szCs w:val="24"/>
        </w:rPr>
        <w:t xml:space="preserve"> </w:t>
      </w:r>
    </w:p>
    <w:p w14:paraId="24DF168F" w14:textId="77777777" w:rsidR="00BA5B8D" w:rsidRPr="00FE0EBB" w:rsidRDefault="00BA5B8D" w:rsidP="00BA5B8D">
      <w:pPr>
        <w:rPr>
          <w:color w:val="0070C0"/>
        </w:rPr>
      </w:pPr>
      <w:bookmarkStart w:id="57" w:name="_Hlk206408052"/>
      <w:r w:rsidRPr="00DB1B7C">
        <w:rPr>
          <w:szCs w:val="18"/>
        </w:rPr>
        <w:t>Afvikling/bortskaffelse af eksisterende system sker ved affaldshåndtering og -sortering i henhold til affaldsbekendtgørelsen til godkendt modtager.</w:t>
      </w:r>
    </w:p>
    <w:bookmarkEnd w:id="57"/>
    <w:p w14:paraId="4F618844" w14:textId="77777777" w:rsidR="00CE06E0" w:rsidRPr="00E12ADE" w:rsidRDefault="00CE06E0">
      <w:pPr>
        <w:spacing w:after="160" w:line="259" w:lineRule="auto"/>
      </w:pPr>
      <w:r w:rsidRPr="00E12ADE">
        <w:br w:type="page"/>
      </w:r>
    </w:p>
    <w:p w14:paraId="6BB58A84" w14:textId="77777777" w:rsidR="00CE06E0" w:rsidRPr="00B56699" w:rsidRDefault="00CE06E0" w:rsidP="00B56699">
      <w:pPr>
        <w:pStyle w:val="Overskrift1"/>
        <w:keepLines w:val="0"/>
        <w:pageBreakBefore/>
        <w:numPr>
          <w:ilvl w:val="0"/>
          <w:numId w:val="1"/>
        </w:numPr>
        <w:spacing w:before="0" w:after="600"/>
        <w:ind w:left="567" w:hanging="567"/>
        <w:rPr>
          <w:rFonts w:ascii="Verdana" w:hAnsi="Verdana"/>
          <w:color w:val="auto"/>
          <w:sz w:val="36"/>
          <w:szCs w:val="36"/>
        </w:rPr>
      </w:pPr>
      <w:bookmarkStart w:id="58" w:name="_Toc412182640"/>
      <w:bookmarkStart w:id="59" w:name="_Toc412183373"/>
      <w:bookmarkStart w:id="60" w:name="_Toc18329475"/>
      <w:bookmarkStart w:id="61" w:name="_Toc67299168"/>
      <w:bookmarkStart w:id="62" w:name="_Toc206406649"/>
      <w:r w:rsidRPr="175CD01E">
        <w:rPr>
          <w:rFonts w:ascii="Verdana" w:hAnsi="Verdana"/>
          <w:color w:val="auto"/>
          <w:sz w:val="36"/>
          <w:szCs w:val="36"/>
        </w:rPr>
        <w:lastRenderedPageBreak/>
        <w:t>Sikkerhedsforanstaltninger og sikkerhedskrav</w:t>
      </w:r>
      <w:bookmarkEnd w:id="58"/>
      <w:bookmarkEnd w:id="59"/>
      <w:bookmarkEnd w:id="60"/>
      <w:bookmarkEnd w:id="61"/>
      <w:bookmarkEnd w:id="62"/>
      <w:r w:rsidRPr="175CD01E">
        <w:rPr>
          <w:rFonts w:ascii="Verdana" w:hAnsi="Verdana"/>
          <w:color w:val="auto"/>
          <w:sz w:val="36"/>
          <w:szCs w:val="36"/>
        </w:rPr>
        <w:t xml:space="preserve"> </w:t>
      </w:r>
    </w:p>
    <w:p w14:paraId="4CD8D2B4" w14:textId="5A44AF63" w:rsidR="008855F8" w:rsidRPr="00C959A3" w:rsidRDefault="008855F8" w:rsidP="008855F8">
      <w:bookmarkStart w:id="63" w:name="_Hlk206409410"/>
      <w:r w:rsidRPr="00C959A3">
        <w:t>Projektet udføres som et kendt arbejde</w:t>
      </w:r>
      <w:r w:rsidR="00A3287B">
        <w:t>, æ</w:t>
      </w:r>
      <w:r w:rsidRPr="00C959A3">
        <w:t xml:space="preserve">ndringen er udført mange gange før. Arbejdet udføres af sikkerhedsgodkendt ekstern entreprenør. Ændringen udføres iht. Lokaltogs </w:t>
      </w:r>
      <w:r>
        <w:t>S</w:t>
      </w:r>
      <w:r w:rsidRPr="00C959A3">
        <w:t>ikkerhedsledelsessystem.</w:t>
      </w:r>
    </w:p>
    <w:bookmarkEnd w:id="63"/>
    <w:p w14:paraId="351821BA" w14:textId="77777777" w:rsidR="008855F8" w:rsidRPr="00FE0EBB" w:rsidRDefault="008855F8" w:rsidP="008855F8">
      <w:pPr>
        <w:rPr>
          <w:color w:val="FF0000"/>
        </w:rPr>
      </w:pPr>
    </w:p>
    <w:p w14:paraId="79D2AA58" w14:textId="77777777" w:rsidR="008855F8" w:rsidRPr="00FE0EBB" w:rsidRDefault="008855F8" w:rsidP="008855F8">
      <w:pPr>
        <w:pStyle w:val="Overskrift2"/>
        <w:keepLines w:val="0"/>
        <w:numPr>
          <w:ilvl w:val="1"/>
          <w:numId w:val="1"/>
        </w:numPr>
        <w:pBdr>
          <w:bottom w:val="single" w:sz="4" w:space="1" w:color="auto"/>
        </w:pBdr>
        <w:spacing w:before="360" w:after="360" w:line="240" w:lineRule="auto"/>
        <w:ind w:left="567" w:hanging="567"/>
        <w:rPr>
          <w:rFonts w:ascii="Verdana" w:hAnsi="Verdana"/>
          <w:color w:val="auto"/>
          <w:sz w:val="24"/>
          <w:szCs w:val="24"/>
        </w:rPr>
      </w:pPr>
      <w:bookmarkStart w:id="64" w:name="_Toc396669589"/>
      <w:bookmarkStart w:id="65" w:name="_Toc412182641"/>
      <w:bookmarkStart w:id="66" w:name="_Toc412183374"/>
      <w:bookmarkStart w:id="67" w:name="_Toc18329476"/>
      <w:bookmarkStart w:id="68" w:name="_Toc67299169"/>
      <w:bookmarkStart w:id="69" w:name="_Toc197509012"/>
      <w:bookmarkStart w:id="70" w:name="_Toc206406650"/>
      <w:r w:rsidRPr="00FE0EBB">
        <w:rPr>
          <w:rFonts w:ascii="Verdana" w:hAnsi="Verdana"/>
          <w:color w:val="auto"/>
          <w:sz w:val="24"/>
          <w:szCs w:val="24"/>
        </w:rPr>
        <w:t>Sikkerhedsrelaterede anvendelsesbetingelser</w:t>
      </w:r>
      <w:bookmarkEnd w:id="64"/>
      <w:bookmarkEnd w:id="65"/>
      <w:bookmarkEnd w:id="66"/>
      <w:bookmarkEnd w:id="67"/>
      <w:bookmarkEnd w:id="68"/>
      <w:bookmarkEnd w:id="69"/>
      <w:bookmarkEnd w:id="70"/>
    </w:p>
    <w:p w14:paraId="21DDE0A4" w14:textId="03088347" w:rsidR="008855F8" w:rsidRPr="00C959A3" w:rsidRDefault="008855F8" w:rsidP="008855F8">
      <w:bookmarkStart w:id="71" w:name="_Toc18329477"/>
      <w:r w:rsidRPr="00C959A3">
        <w:t xml:space="preserve">Der udføres periodisk kontroleftersyn, herunder målevogn, ultralydsmålinger, m.m. jf. </w:t>
      </w:r>
      <w:r w:rsidR="00D56D02">
        <w:t>S</w:t>
      </w:r>
      <w:r w:rsidRPr="00C959A3">
        <w:t>ikkerhedsledelsessystemet samt fremføringspersonalets udsyn og observeringer for banestrækningen</w:t>
      </w:r>
      <w:r>
        <w:t>.</w:t>
      </w:r>
    </w:p>
    <w:p w14:paraId="57FFB1FE" w14:textId="77777777" w:rsidR="008855F8" w:rsidRPr="00FE0EBB" w:rsidRDefault="008855F8" w:rsidP="008855F8">
      <w:pPr>
        <w:pStyle w:val="Overskrift3"/>
        <w:keepLines w:val="0"/>
        <w:numPr>
          <w:ilvl w:val="2"/>
          <w:numId w:val="1"/>
        </w:numPr>
        <w:spacing w:before="240" w:after="240" w:line="240" w:lineRule="auto"/>
        <w:ind w:left="851" w:hanging="850"/>
        <w:rPr>
          <w:rFonts w:ascii="Verdana" w:hAnsi="Verdana" w:cs="Times New Roman"/>
          <w:b/>
          <w:iCs/>
          <w:color w:val="auto"/>
          <w:sz w:val="20"/>
        </w:rPr>
      </w:pPr>
      <w:bookmarkStart w:id="72" w:name="_Toc197509013"/>
      <w:bookmarkStart w:id="73" w:name="_Toc206406651"/>
      <w:r w:rsidRPr="00FE0EBB">
        <w:rPr>
          <w:rFonts w:ascii="Verdana" w:hAnsi="Verdana" w:cs="Times New Roman"/>
          <w:color w:val="auto"/>
          <w:sz w:val="20"/>
          <w:szCs w:val="20"/>
        </w:rPr>
        <w:t>Installation/test</w:t>
      </w:r>
      <w:bookmarkEnd w:id="71"/>
      <w:bookmarkEnd w:id="72"/>
      <w:bookmarkEnd w:id="73"/>
      <w:r w:rsidRPr="00FE0EBB">
        <w:rPr>
          <w:rFonts w:ascii="Verdana" w:hAnsi="Verdana" w:cs="Times New Roman"/>
          <w:color w:val="auto"/>
          <w:sz w:val="20"/>
          <w:szCs w:val="20"/>
        </w:rPr>
        <w:t xml:space="preserve"> </w:t>
      </w:r>
    </w:p>
    <w:p w14:paraId="075C42E1" w14:textId="77777777" w:rsidR="008855F8" w:rsidRPr="00217DAF" w:rsidRDefault="008855F8" w:rsidP="008855F8">
      <w:r w:rsidRPr="00217DAF">
        <w:rPr>
          <w:szCs w:val="18"/>
        </w:rPr>
        <w:t>Etablering vil blive udført iht. projektets sikkerhedskrav der fremgår af projektets farelog.</w:t>
      </w:r>
    </w:p>
    <w:p w14:paraId="797E70E6" w14:textId="77777777" w:rsidR="008855F8" w:rsidRPr="00FE0EBB" w:rsidRDefault="008855F8" w:rsidP="008855F8">
      <w:pPr>
        <w:pStyle w:val="Overskrift3"/>
        <w:keepLines w:val="0"/>
        <w:numPr>
          <w:ilvl w:val="2"/>
          <w:numId w:val="1"/>
        </w:numPr>
        <w:spacing w:before="240" w:after="240" w:line="240" w:lineRule="auto"/>
        <w:ind w:left="851" w:hanging="850"/>
        <w:rPr>
          <w:rFonts w:ascii="Verdana" w:hAnsi="Verdana" w:cs="Times New Roman"/>
          <w:b/>
          <w:iCs/>
          <w:color w:val="auto"/>
          <w:sz w:val="20"/>
        </w:rPr>
      </w:pPr>
      <w:bookmarkStart w:id="74" w:name="_Toc379555344"/>
      <w:bookmarkStart w:id="75" w:name="_Ref400027461"/>
      <w:bookmarkStart w:id="76" w:name="_Toc18329478"/>
      <w:bookmarkStart w:id="77" w:name="_Toc197509014"/>
      <w:bookmarkStart w:id="78" w:name="_Toc206406652"/>
      <w:r w:rsidRPr="00FE0EBB">
        <w:rPr>
          <w:rFonts w:ascii="Verdana" w:hAnsi="Verdana" w:cs="Times New Roman"/>
          <w:color w:val="auto"/>
          <w:sz w:val="20"/>
          <w:szCs w:val="20"/>
        </w:rPr>
        <w:t>Drift</w:t>
      </w:r>
      <w:bookmarkEnd w:id="74"/>
      <w:bookmarkEnd w:id="75"/>
      <w:bookmarkEnd w:id="76"/>
      <w:bookmarkEnd w:id="77"/>
      <w:bookmarkEnd w:id="78"/>
      <w:r w:rsidRPr="00FE0EBB">
        <w:rPr>
          <w:rFonts w:ascii="Verdana" w:hAnsi="Verdana" w:cs="Times New Roman"/>
          <w:color w:val="auto"/>
          <w:sz w:val="20"/>
          <w:szCs w:val="20"/>
        </w:rPr>
        <w:t xml:space="preserve"> </w:t>
      </w:r>
    </w:p>
    <w:p w14:paraId="02BE2C7B" w14:textId="77777777" w:rsidR="008855F8" w:rsidRPr="00B33968" w:rsidRDefault="008855F8" w:rsidP="008855F8">
      <w:bookmarkStart w:id="79" w:name="_Toc379555346"/>
      <w:bookmarkStart w:id="80" w:name="_Toc18329479"/>
      <w:r w:rsidRPr="00B33968">
        <w:t>I</w:t>
      </w:r>
      <w:r>
        <w:t>ngen ændring</w:t>
      </w:r>
      <w:r w:rsidRPr="00B33968">
        <w:t>.</w:t>
      </w:r>
    </w:p>
    <w:p w14:paraId="54BD2726" w14:textId="77777777" w:rsidR="008855F8" w:rsidRDefault="008855F8" w:rsidP="008855F8">
      <w:pPr>
        <w:pStyle w:val="Overskrift3"/>
        <w:keepLines w:val="0"/>
        <w:numPr>
          <w:ilvl w:val="2"/>
          <w:numId w:val="1"/>
        </w:numPr>
        <w:spacing w:before="240" w:after="240" w:line="240" w:lineRule="auto"/>
        <w:ind w:left="851" w:hanging="850"/>
        <w:rPr>
          <w:rFonts w:ascii="Verdana" w:hAnsi="Verdana" w:cs="Times New Roman"/>
          <w:color w:val="auto"/>
          <w:sz w:val="20"/>
          <w:szCs w:val="20"/>
        </w:rPr>
      </w:pPr>
      <w:bookmarkStart w:id="81" w:name="_Toc197509015"/>
      <w:bookmarkStart w:id="82" w:name="_Toc206406653"/>
      <w:r w:rsidRPr="00FE0EBB">
        <w:rPr>
          <w:rFonts w:ascii="Verdana" w:hAnsi="Verdana" w:cs="Times New Roman"/>
          <w:color w:val="auto"/>
          <w:sz w:val="20"/>
          <w:szCs w:val="20"/>
        </w:rPr>
        <w:t>Vedligeholdelse</w:t>
      </w:r>
      <w:bookmarkEnd w:id="79"/>
      <w:bookmarkEnd w:id="80"/>
      <w:bookmarkEnd w:id="81"/>
      <w:bookmarkEnd w:id="82"/>
      <w:r w:rsidRPr="00FE0EBB">
        <w:rPr>
          <w:rFonts w:ascii="Verdana" w:hAnsi="Verdana" w:cs="Times New Roman"/>
          <w:color w:val="auto"/>
          <w:sz w:val="20"/>
          <w:szCs w:val="20"/>
        </w:rPr>
        <w:t xml:space="preserve"> </w:t>
      </w:r>
    </w:p>
    <w:p w14:paraId="451FFF75" w14:textId="76B3821A" w:rsidR="00A3287B" w:rsidRPr="00BF0F9D" w:rsidRDefault="00A3287B" w:rsidP="00BF0F9D">
      <w:pPr>
        <w:pStyle w:val="Orangetekst"/>
        <w:rPr>
          <w:color w:val="ED7D31" w:themeColor="accent2"/>
        </w:rPr>
      </w:pPr>
      <w:bookmarkStart w:id="83" w:name="_Hlk193099598"/>
      <w:permStart w:id="130160380" w:edGrp="everyone"/>
      <w:r w:rsidRPr="00BF0F9D">
        <w:rPr>
          <w:color w:val="ED7D31" w:themeColor="accent2"/>
        </w:rPr>
        <w:t>Sikringsteknisk personale uddannes i vedligehold af Unistar-sporskiftedrev. Vedligeholdelsesforskrifter er udarbejdet, og er i videst muligt omfang baseret på leverandørens egne forskrifter.</w:t>
      </w:r>
    </w:p>
    <w:bookmarkEnd w:id="83"/>
    <w:permEnd w:id="130160380"/>
    <w:p w14:paraId="7C2E39F2" w14:textId="77777777" w:rsidR="008855F8" w:rsidRPr="008E378C" w:rsidRDefault="008855F8" w:rsidP="008855F8"/>
    <w:p w14:paraId="1471EB08" w14:textId="2B0B850E" w:rsidR="008855F8" w:rsidRPr="00FE0EBB" w:rsidRDefault="00A92FA6" w:rsidP="008855F8">
      <w:pPr>
        <w:pStyle w:val="Overskrift2"/>
        <w:keepLines w:val="0"/>
        <w:numPr>
          <w:ilvl w:val="1"/>
          <w:numId w:val="1"/>
        </w:numPr>
        <w:pBdr>
          <w:bottom w:val="single" w:sz="4" w:space="1" w:color="auto"/>
        </w:pBdr>
        <w:spacing w:before="360" w:after="360" w:line="240" w:lineRule="auto"/>
        <w:ind w:left="426" w:hanging="426"/>
        <w:rPr>
          <w:rFonts w:ascii="Verdana" w:hAnsi="Verdana"/>
          <w:color w:val="auto"/>
          <w:sz w:val="24"/>
          <w:szCs w:val="24"/>
        </w:rPr>
      </w:pPr>
      <w:bookmarkStart w:id="84" w:name="_Toc327975470"/>
      <w:bookmarkStart w:id="85" w:name="_Toc396669590"/>
      <w:bookmarkStart w:id="86" w:name="_Toc412182642"/>
      <w:bookmarkStart w:id="87" w:name="_Toc412183375"/>
      <w:bookmarkStart w:id="88" w:name="_Toc18329480"/>
      <w:bookmarkStart w:id="89" w:name="_Toc67299170"/>
      <w:bookmarkStart w:id="90" w:name="_Toc197509016"/>
      <w:r>
        <w:rPr>
          <w:rFonts w:ascii="Verdana" w:hAnsi="Verdana"/>
          <w:color w:val="auto"/>
          <w:sz w:val="24"/>
          <w:szCs w:val="24"/>
        </w:rPr>
        <w:t xml:space="preserve"> </w:t>
      </w:r>
      <w:bookmarkStart w:id="91" w:name="_Toc206406654"/>
      <w:r w:rsidR="008855F8" w:rsidRPr="00FE0EBB">
        <w:rPr>
          <w:rFonts w:ascii="Verdana" w:hAnsi="Verdana"/>
          <w:color w:val="auto"/>
          <w:sz w:val="24"/>
          <w:szCs w:val="24"/>
        </w:rPr>
        <w:t>Farer og sikkerhedskrav</w:t>
      </w:r>
      <w:bookmarkEnd w:id="84"/>
      <w:bookmarkEnd w:id="85"/>
      <w:bookmarkEnd w:id="86"/>
      <w:bookmarkEnd w:id="87"/>
      <w:bookmarkEnd w:id="88"/>
      <w:bookmarkEnd w:id="89"/>
      <w:bookmarkEnd w:id="90"/>
      <w:bookmarkEnd w:id="91"/>
    </w:p>
    <w:p w14:paraId="71525DF5" w14:textId="77777777" w:rsidR="008855F8" w:rsidRPr="00FE0EBB" w:rsidRDefault="008855F8" w:rsidP="008855F8">
      <w:pPr>
        <w:pStyle w:val="Overskrift3"/>
        <w:keepLines w:val="0"/>
        <w:numPr>
          <w:ilvl w:val="2"/>
          <w:numId w:val="1"/>
        </w:numPr>
        <w:spacing w:before="240" w:after="240" w:line="240" w:lineRule="auto"/>
        <w:ind w:left="851" w:hanging="850"/>
        <w:rPr>
          <w:rFonts w:ascii="Verdana" w:hAnsi="Verdana" w:cs="Times New Roman"/>
          <w:b/>
          <w:iCs/>
          <w:color w:val="auto"/>
          <w:sz w:val="20"/>
        </w:rPr>
      </w:pPr>
      <w:bookmarkStart w:id="92" w:name="_Toc18329481"/>
      <w:bookmarkStart w:id="93" w:name="_Toc197509017"/>
      <w:bookmarkStart w:id="94" w:name="_Toc206406655"/>
      <w:r w:rsidRPr="00FE0EBB">
        <w:rPr>
          <w:rFonts w:ascii="Verdana" w:hAnsi="Verdana" w:cs="Times New Roman"/>
          <w:color w:val="auto"/>
          <w:sz w:val="20"/>
          <w:szCs w:val="20"/>
        </w:rPr>
        <w:t>Eksisterende sikkerhedskrav</w:t>
      </w:r>
      <w:bookmarkEnd w:id="92"/>
      <w:bookmarkEnd w:id="93"/>
      <w:bookmarkEnd w:id="94"/>
    </w:p>
    <w:p w14:paraId="7FEB67DA" w14:textId="6B6C5405" w:rsidR="008855F8" w:rsidRPr="00FE0EBB" w:rsidRDefault="008855F8" w:rsidP="008855F8">
      <w:pPr>
        <w:spacing w:after="240"/>
        <w:rPr>
          <w:color w:val="0070C0"/>
        </w:rPr>
      </w:pPr>
      <w:r w:rsidRPr="00C959A3">
        <w:rPr>
          <w:color w:val="000000" w:themeColor="text1"/>
        </w:rPr>
        <w:t xml:space="preserve">Lokaltogs eksisterende </w:t>
      </w:r>
      <w:r w:rsidR="009F44C5" w:rsidRPr="008258AC">
        <w:t>Lov</w:t>
      </w:r>
      <w:r w:rsidR="009F44C5">
        <w:t>e</w:t>
      </w:r>
      <w:r w:rsidR="009F44C5" w:rsidRPr="008258AC">
        <w:t>, Norm</w:t>
      </w:r>
      <w:r w:rsidR="009F44C5">
        <w:t>er</w:t>
      </w:r>
      <w:r w:rsidR="009F44C5" w:rsidRPr="008258AC">
        <w:t xml:space="preserve"> og Reg</w:t>
      </w:r>
      <w:r w:rsidR="009F44C5">
        <w:t>ler</w:t>
      </w:r>
      <w:r w:rsidR="009F44C5" w:rsidRPr="008258AC">
        <w:t xml:space="preserve"> </w:t>
      </w:r>
      <w:r w:rsidRPr="00C959A3">
        <w:rPr>
          <w:color w:val="000000" w:themeColor="text1"/>
        </w:rPr>
        <w:t>er gældende for denne strækning.</w:t>
      </w:r>
    </w:p>
    <w:p w14:paraId="04FC0D1C" w14:textId="77777777" w:rsidR="008855F8" w:rsidRPr="00FE0EBB" w:rsidRDefault="008855F8" w:rsidP="008855F8">
      <w:pPr>
        <w:pStyle w:val="Overskrift3"/>
        <w:keepLines w:val="0"/>
        <w:numPr>
          <w:ilvl w:val="2"/>
          <w:numId w:val="1"/>
        </w:numPr>
        <w:spacing w:before="240" w:after="240" w:line="240" w:lineRule="auto"/>
        <w:ind w:left="851" w:hanging="850"/>
        <w:rPr>
          <w:rFonts w:ascii="Verdana" w:hAnsi="Verdana" w:cs="Times New Roman"/>
          <w:b/>
          <w:iCs/>
          <w:color w:val="auto"/>
          <w:sz w:val="20"/>
        </w:rPr>
      </w:pPr>
      <w:bookmarkStart w:id="95" w:name="_Toc18329482"/>
      <w:bookmarkStart w:id="96" w:name="_Toc197509018"/>
      <w:bookmarkStart w:id="97" w:name="_Toc206406656"/>
      <w:r w:rsidRPr="00FE0EBB">
        <w:rPr>
          <w:rFonts w:ascii="Verdana" w:hAnsi="Verdana" w:cs="Times New Roman"/>
          <w:color w:val="auto"/>
          <w:sz w:val="20"/>
          <w:szCs w:val="20"/>
        </w:rPr>
        <w:t>Nye sikkerhedskrav</w:t>
      </w:r>
      <w:bookmarkEnd w:id="95"/>
      <w:bookmarkEnd w:id="96"/>
      <w:bookmarkEnd w:id="97"/>
    </w:p>
    <w:p w14:paraId="264D0664" w14:textId="1E939ECB" w:rsidR="008855F8" w:rsidRPr="00106D56" w:rsidRDefault="008855F8" w:rsidP="00106D56">
      <w:r w:rsidRPr="008258AC">
        <w:t xml:space="preserve">Projektet udføres efter Lokaltogs </w:t>
      </w:r>
      <w:r w:rsidR="009F44C5">
        <w:t xml:space="preserve">til hver en tid gældende </w:t>
      </w:r>
      <w:r w:rsidRPr="008258AC">
        <w:t xml:space="preserve">Lov-, Norm- og Regelliste og </w:t>
      </w:r>
      <w:r w:rsidR="00106D56">
        <w:t>dokumentet N</w:t>
      </w:r>
      <w:r w:rsidRPr="008258AC">
        <w:t xml:space="preserve">ormgrundlag, som </w:t>
      </w:r>
      <w:r w:rsidR="009F44C5">
        <w:t>også er afspejlet i</w:t>
      </w:r>
      <w:r w:rsidRPr="008258AC">
        <w:t xml:space="preserve"> sikkerhedskravene i fareloggen.</w:t>
      </w:r>
      <w:bookmarkStart w:id="98" w:name="_Toc67299159"/>
      <w:r>
        <w:rPr>
          <w:sz w:val="20"/>
          <w:szCs w:val="20"/>
        </w:rPr>
        <w:br w:type="page"/>
      </w:r>
    </w:p>
    <w:p w14:paraId="73FAEC56" w14:textId="77777777" w:rsidR="008855F8" w:rsidRPr="00FE0EBB" w:rsidRDefault="008855F8" w:rsidP="008855F8">
      <w:pPr>
        <w:pStyle w:val="Overskrift3"/>
        <w:keepLines w:val="0"/>
        <w:numPr>
          <w:ilvl w:val="2"/>
          <w:numId w:val="1"/>
        </w:numPr>
        <w:spacing w:before="240" w:after="240" w:line="240" w:lineRule="auto"/>
        <w:ind w:left="851" w:hanging="850"/>
        <w:rPr>
          <w:rFonts w:ascii="Verdana" w:hAnsi="Verdana" w:cs="Times New Roman"/>
          <w:color w:val="auto"/>
          <w:sz w:val="20"/>
          <w:szCs w:val="20"/>
        </w:rPr>
      </w:pPr>
      <w:bookmarkStart w:id="99" w:name="_Toc197509019"/>
      <w:bookmarkStart w:id="100" w:name="_Toc206406657"/>
      <w:bookmarkStart w:id="101" w:name="_Hlk206409788"/>
      <w:bookmarkStart w:id="102" w:name="_Hlk206410087"/>
      <w:r w:rsidRPr="00FE0EBB">
        <w:rPr>
          <w:rFonts w:ascii="Verdana" w:hAnsi="Verdana" w:cs="Times New Roman"/>
          <w:color w:val="auto"/>
          <w:sz w:val="20"/>
          <w:szCs w:val="20"/>
        </w:rPr>
        <w:lastRenderedPageBreak/>
        <w:t>Identificering af relevante TSI-krav</w:t>
      </w:r>
      <w:r w:rsidRPr="00FE0EBB">
        <w:rPr>
          <w:rFonts w:cs="Times New Roman"/>
          <w:sz w:val="20"/>
          <w:szCs w:val="20"/>
        </w:rPr>
        <w:footnoteReference w:id="13"/>
      </w:r>
      <w:bookmarkEnd w:id="98"/>
      <w:bookmarkEnd w:id="99"/>
      <w:bookmarkEnd w:id="100"/>
    </w:p>
    <w:p w14:paraId="7C49A06A" w14:textId="77777777" w:rsidR="008855F8" w:rsidRPr="00FE0EBB" w:rsidRDefault="008855F8" w:rsidP="008855F8">
      <w:pPr>
        <w:spacing w:after="120"/>
        <w:rPr>
          <w:color w:val="0070C0"/>
          <w:kern w:val="28"/>
        </w:rPr>
      </w:pPr>
      <w:r w:rsidRPr="00FE0EBB">
        <w:t>Ændringen vurderes at være omfattet af følgende TSI´er:</w:t>
      </w:r>
    </w:p>
    <w:tbl>
      <w:tblPr>
        <w:tblStyle w:val="Tabel-Gitter"/>
        <w:tblW w:w="8642" w:type="dxa"/>
        <w:tblLayout w:type="fixed"/>
        <w:tblLook w:val="04A0" w:firstRow="1" w:lastRow="0" w:firstColumn="1" w:lastColumn="0" w:noHBand="0" w:noVBand="1"/>
      </w:tblPr>
      <w:tblGrid>
        <w:gridCol w:w="3492"/>
        <w:gridCol w:w="585"/>
        <w:gridCol w:w="567"/>
        <w:gridCol w:w="3998"/>
      </w:tblGrid>
      <w:tr w:rsidR="008855F8" w:rsidRPr="00FE0EBB" w14:paraId="0095FF89" w14:textId="77777777" w:rsidTr="00D40A02">
        <w:tc>
          <w:tcPr>
            <w:tcW w:w="3492" w:type="dxa"/>
            <w:shd w:val="clear" w:color="auto" w:fill="BDD6EE" w:themeFill="accent1" w:themeFillTint="66"/>
          </w:tcPr>
          <w:p w14:paraId="2F9C0868" w14:textId="77777777" w:rsidR="008855F8" w:rsidRPr="00FE0EBB" w:rsidRDefault="008855F8" w:rsidP="00EC080E">
            <w:pPr>
              <w:rPr>
                <w:b/>
                <w:kern w:val="28"/>
              </w:rPr>
            </w:pPr>
            <w:r w:rsidRPr="00FE0EBB">
              <w:rPr>
                <w:b/>
              </w:rPr>
              <w:t>Infrastruktur</w:t>
            </w:r>
          </w:p>
        </w:tc>
        <w:tc>
          <w:tcPr>
            <w:tcW w:w="585" w:type="dxa"/>
            <w:shd w:val="clear" w:color="auto" w:fill="BDD6EE" w:themeFill="accent1" w:themeFillTint="66"/>
          </w:tcPr>
          <w:p w14:paraId="0FFB480A" w14:textId="77777777" w:rsidR="008855F8" w:rsidRPr="00FE0EBB" w:rsidRDefault="008855F8" w:rsidP="00EC080E">
            <w:pPr>
              <w:jc w:val="center"/>
              <w:rPr>
                <w:b/>
              </w:rPr>
            </w:pPr>
            <w:r w:rsidRPr="00FE0EBB">
              <w:rPr>
                <w:b/>
              </w:rPr>
              <w:t>Ja</w:t>
            </w:r>
          </w:p>
        </w:tc>
        <w:tc>
          <w:tcPr>
            <w:tcW w:w="567" w:type="dxa"/>
            <w:shd w:val="clear" w:color="auto" w:fill="BDD6EE" w:themeFill="accent1" w:themeFillTint="66"/>
          </w:tcPr>
          <w:p w14:paraId="36075B56" w14:textId="77777777" w:rsidR="008855F8" w:rsidRPr="00FE0EBB" w:rsidRDefault="008855F8" w:rsidP="00EC080E">
            <w:pPr>
              <w:jc w:val="center"/>
              <w:rPr>
                <w:b/>
              </w:rPr>
            </w:pPr>
            <w:r w:rsidRPr="00FE0EBB">
              <w:rPr>
                <w:b/>
              </w:rPr>
              <w:t>Nej</w:t>
            </w:r>
          </w:p>
        </w:tc>
        <w:tc>
          <w:tcPr>
            <w:tcW w:w="3998" w:type="dxa"/>
            <w:shd w:val="clear" w:color="auto" w:fill="BDD6EE" w:themeFill="accent1" w:themeFillTint="66"/>
          </w:tcPr>
          <w:p w14:paraId="5347B274" w14:textId="77777777" w:rsidR="008855F8" w:rsidRPr="00FE0EBB" w:rsidRDefault="008855F8" w:rsidP="00EC080E">
            <w:pPr>
              <w:rPr>
                <w:b/>
                <w:bCs/>
              </w:rPr>
            </w:pPr>
            <w:r w:rsidRPr="00FE0EBB">
              <w:rPr>
                <w:b/>
                <w:bCs/>
              </w:rPr>
              <w:t>Evt. kort argumentation</w:t>
            </w:r>
          </w:p>
        </w:tc>
      </w:tr>
      <w:tr w:rsidR="008855F8" w:rsidRPr="00FE0EBB" w14:paraId="18113FA0" w14:textId="77777777" w:rsidTr="005B2A25">
        <w:tc>
          <w:tcPr>
            <w:tcW w:w="3492" w:type="dxa"/>
          </w:tcPr>
          <w:p w14:paraId="1578D3C2" w14:textId="77777777" w:rsidR="008855F8" w:rsidRPr="00FE0EBB" w:rsidRDefault="008855F8" w:rsidP="00EC080E">
            <w:pPr>
              <w:rPr>
                <w:kern w:val="28"/>
              </w:rPr>
            </w:pPr>
            <w:r w:rsidRPr="00FE0EBB">
              <w:rPr>
                <w:kern w:val="28"/>
              </w:rPr>
              <w:t xml:space="preserve">TSI INF for infrastruktur  </w:t>
            </w:r>
          </w:p>
        </w:tc>
        <w:tc>
          <w:tcPr>
            <w:tcW w:w="585" w:type="dxa"/>
          </w:tcPr>
          <w:p w14:paraId="57607AAA" w14:textId="77777777" w:rsidR="008855F8" w:rsidRPr="00FE0EBB" w:rsidRDefault="008855F8" w:rsidP="00EC080E">
            <w:pPr>
              <w:jc w:val="center"/>
            </w:pPr>
            <w:r>
              <w:t>X</w:t>
            </w:r>
          </w:p>
        </w:tc>
        <w:tc>
          <w:tcPr>
            <w:tcW w:w="567" w:type="dxa"/>
          </w:tcPr>
          <w:p w14:paraId="2B4EB226" w14:textId="77777777" w:rsidR="008855F8" w:rsidRPr="00FE0EBB" w:rsidRDefault="008855F8" w:rsidP="00EC080E">
            <w:pPr>
              <w:jc w:val="center"/>
            </w:pPr>
          </w:p>
        </w:tc>
        <w:tc>
          <w:tcPr>
            <w:tcW w:w="3998" w:type="dxa"/>
          </w:tcPr>
          <w:p w14:paraId="05152AA2" w14:textId="31581465" w:rsidR="008855F8" w:rsidRPr="00FE0EBB" w:rsidRDefault="005B2A25" w:rsidP="00EC080E">
            <w:r>
              <w:rPr>
                <w:rStyle w:val="fontstyle01"/>
              </w:rPr>
              <w:t>P</w:t>
            </w:r>
            <w:r w:rsidR="008855F8">
              <w:rPr>
                <w:rStyle w:val="fontstyle01"/>
              </w:rPr>
              <w:t xml:space="preserve">rojektet skal følge TSI </w:t>
            </w:r>
            <w:r w:rsidR="005400B3">
              <w:rPr>
                <w:rStyle w:val="fontstyle01"/>
              </w:rPr>
              <w:t>INF,</w:t>
            </w:r>
            <w:r>
              <w:rPr>
                <w:rStyle w:val="fontstyle01"/>
              </w:rPr>
              <w:t xml:space="preserve"> hvor det </w:t>
            </w:r>
            <w:r w:rsidR="005400B3">
              <w:rPr>
                <w:rStyle w:val="fontstyle01"/>
              </w:rPr>
              <w:t xml:space="preserve">er muligt og </w:t>
            </w:r>
            <w:r>
              <w:rPr>
                <w:rStyle w:val="fontstyle01"/>
              </w:rPr>
              <w:t>giver mening</w:t>
            </w:r>
            <w:r w:rsidR="008855F8">
              <w:rPr>
                <w:rStyle w:val="fontstyle01"/>
              </w:rPr>
              <w:t>, men ikke er underlagt TSI-verifikation.</w:t>
            </w:r>
          </w:p>
        </w:tc>
      </w:tr>
      <w:tr w:rsidR="008855F8" w:rsidRPr="00FE0EBB" w14:paraId="1449FEBB" w14:textId="77777777" w:rsidTr="005B2A25">
        <w:tc>
          <w:tcPr>
            <w:tcW w:w="3492" w:type="dxa"/>
          </w:tcPr>
          <w:p w14:paraId="68C2AE7F" w14:textId="77777777" w:rsidR="008855F8" w:rsidRPr="00FE0EBB" w:rsidRDefault="008855F8" w:rsidP="00EC080E">
            <w:pPr>
              <w:rPr>
                <w:kern w:val="28"/>
              </w:rPr>
            </w:pPr>
            <w:r w:rsidRPr="00FE0EBB">
              <w:rPr>
                <w:kern w:val="28"/>
              </w:rPr>
              <w:t>TSI PRM for bevægelseshæmmede</w:t>
            </w:r>
          </w:p>
        </w:tc>
        <w:tc>
          <w:tcPr>
            <w:tcW w:w="585" w:type="dxa"/>
          </w:tcPr>
          <w:p w14:paraId="0FAD2205" w14:textId="77777777" w:rsidR="008855F8" w:rsidRPr="00FE0EBB" w:rsidRDefault="008855F8" w:rsidP="00EC080E">
            <w:pPr>
              <w:jc w:val="center"/>
            </w:pPr>
          </w:p>
        </w:tc>
        <w:tc>
          <w:tcPr>
            <w:tcW w:w="567" w:type="dxa"/>
          </w:tcPr>
          <w:p w14:paraId="7FFED229" w14:textId="77777777" w:rsidR="008855F8" w:rsidRPr="00FE0EBB" w:rsidRDefault="008855F8" w:rsidP="00EC080E">
            <w:pPr>
              <w:jc w:val="center"/>
            </w:pPr>
            <w:r>
              <w:t>X</w:t>
            </w:r>
          </w:p>
        </w:tc>
        <w:tc>
          <w:tcPr>
            <w:tcW w:w="3998" w:type="dxa"/>
          </w:tcPr>
          <w:p w14:paraId="6DD15F82" w14:textId="77777777" w:rsidR="008855F8" w:rsidRPr="00FE0EBB" w:rsidRDefault="008855F8" w:rsidP="00EC080E">
            <w:r w:rsidRPr="00973F3B">
              <w:t>Ikke relevant</w:t>
            </w:r>
          </w:p>
        </w:tc>
      </w:tr>
      <w:tr w:rsidR="008855F8" w:rsidRPr="00FE0EBB" w14:paraId="5E3FFF9D" w14:textId="77777777" w:rsidTr="005B2A25">
        <w:tc>
          <w:tcPr>
            <w:tcW w:w="3492" w:type="dxa"/>
          </w:tcPr>
          <w:p w14:paraId="75BE1330" w14:textId="77777777" w:rsidR="008855F8" w:rsidRPr="00FE0EBB" w:rsidRDefault="008855F8" w:rsidP="00EC080E">
            <w:pPr>
              <w:rPr>
                <w:kern w:val="28"/>
              </w:rPr>
            </w:pPr>
            <w:r w:rsidRPr="00FE0EBB">
              <w:rPr>
                <w:kern w:val="28"/>
              </w:rPr>
              <w:t>TSI ENE for energi</w:t>
            </w:r>
          </w:p>
        </w:tc>
        <w:tc>
          <w:tcPr>
            <w:tcW w:w="585" w:type="dxa"/>
          </w:tcPr>
          <w:p w14:paraId="17F30EAD" w14:textId="77777777" w:rsidR="008855F8" w:rsidRPr="00FE0EBB" w:rsidRDefault="008855F8" w:rsidP="00EC080E">
            <w:pPr>
              <w:jc w:val="center"/>
            </w:pPr>
          </w:p>
        </w:tc>
        <w:tc>
          <w:tcPr>
            <w:tcW w:w="567" w:type="dxa"/>
          </w:tcPr>
          <w:p w14:paraId="6286CE99" w14:textId="77777777" w:rsidR="008855F8" w:rsidRPr="00FE0EBB" w:rsidRDefault="008855F8" w:rsidP="00EC080E">
            <w:pPr>
              <w:jc w:val="center"/>
            </w:pPr>
            <w:r>
              <w:t>X</w:t>
            </w:r>
          </w:p>
        </w:tc>
        <w:tc>
          <w:tcPr>
            <w:tcW w:w="3998" w:type="dxa"/>
          </w:tcPr>
          <w:p w14:paraId="68B0B5EC" w14:textId="77777777" w:rsidR="008855F8" w:rsidRPr="00FE0EBB" w:rsidRDefault="008855F8" w:rsidP="00EC080E">
            <w:r w:rsidRPr="00E17EDC">
              <w:t>Ikke relevant</w:t>
            </w:r>
          </w:p>
        </w:tc>
      </w:tr>
      <w:tr w:rsidR="008855F8" w:rsidRPr="00FE0EBB" w14:paraId="75979A4C" w14:textId="77777777" w:rsidTr="005B2A25">
        <w:tc>
          <w:tcPr>
            <w:tcW w:w="3492" w:type="dxa"/>
          </w:tcPr>
          <w:p w14:paraId="583E24EB" w14:textId="77777777" w:rsidR="008855F8" w:rsidRPr="00FE0EBB" w:rsidRDefault="008855F8" w:rsidP="00EC080E">
            <w:pPr>
              <w:rPr>
                <w:kern w:val="28"/>
              </w:rPr>
            </w:pPr>
            <w:r w:rsidRPr="00FE0EBB">
              <w:rPr>
                <w:kern w:val="28"/>
              </w:rPr>
              <w:t>TSI CCS for togkontrol og kommunikationssystemer</w:t>
            </w:r>
          </w:p>
        </w:tc>
        <w:tc>
          <w:tcPr>
            <w:tcW w:w="585" w:type="dxa"/>
          </w:tcPr>
          <w:p w14:paraId="631B2103" w14:textId="77777777" w:rsidR="008855F8" w:rsidRPr="00FE0EBB" w:rsidRDefault="008855F8" w:rsidP="00EC080E">
            <w:pPr>
              <w:jc w:val="center"/>
            </w:pPr>
          </w:p>
        </w:tc>
        <w:tc>
          <w:tcPr>
            <w:tcW w:w="567" w:type="dxa"/>
          </w:tcPr>
          <w:p w14:paraId="22CE6189" w14:textId="77777777" w:rsidR="008855F8" w:rsidRPr="00FE0EBB" w:rsidRDefault="008855F8" w:rsidP="00EC080E">
            <w:pPr>
              <w:jc w:val="center"/>
            </w:pPr>
            <w:r>
              <w:t>X</w:t>
            </w:r>
          </w:p>
        </w:tc>
        <w:tc>
          <w:tcPr>
            <w:tcW w:w="3998" w:type="dxa"/>
          </w:tcPr>
          <w:p w14:paraId="62807865" w14:textId="77777777" w:rsidR="008855F8" w:rsidRPr="00FE0EBB" w:rsidRDefault="008855F8" w:rsidP="00EC080E">
            <w:r w:rsidRPr="00E17EDC">
              <w:t>Ikke relevant</w:t>
            </w:r>
          </w:p>
        </w:tc>
      </w:tr>
      <w:tr w:rsidR="008855F8" w:rsidRPr="00FE0EBB" w14:paraId="5242C6E9" w14:textId="77777777" w:rsidTr="005B2A25">
        <w:tc>
          <w:tcPr>
            <w:tcW w:w="3492" w:type="dxa"/>
          </w:tcPr>
          <w:p w14:paraId="54074D1E" w14:textId="77777777" w:rsidR="008855F8" w:rsidRPr="00FE0EBB" w:rsidRDefault="008855F8" w:rsidP="00EC080E">
            <w:pPr>
              <w:rPr>
                <w:kern w:val="28"/>
              </w:rPr>
            </w:pPr>
            <w:r w:rsidRPr="00FE0EBB">
              <w:rPr>
                <w:kern w:val="28"/>
              </w:rPr>
              <w:t xml:space="preserve">TSI OPE for </w:t>
            </w:r>
            <w:r w:rsidRPr="00FE0EBB">
              <w:t>Drift &amp; trafikstyring</w:t>
            </w:r>
          </w:p>
        </w:tc>
        <w:tc>
          <w:tcPr>
            <w:tcW w:w="585" w:type="dxa"/>
          </w:tcPr>
          <w:p w14:paraId="37266D50" w14:textId="77777777" w:rsidR="008855F8" w:rsidRPr="00FE0EBB" w:rsidRDefault="008855F8" w:rsidP="00EC080E">
            <w:pPr>
              <w:jc w:val="center"/>
            </w:pPr>
          </w:p>
        </w:tc>
        <w:tc>
          <w:tcPr>
            <w:tcW w:w="567" w:type="dxa"/>
          </w:tcPr>
          <w:p w14:paraId="583C61BD" w14:textId="77777777" w:rsidR="008855F8" w:rsidRPr="00FE0EBB" w:rsidRDefault="008855F8" w:rsidP="00EC080E">
            <w:pPr>
              <w:jc w:val="center"/>
            </w:pPr>
            <w:r>
              <w:t>X</w:t>
            </w:r>
          </w:p>
        </w:tc>
        <w:tc>
          <w:tcPr>
            <w:tcW w:w="3998" w:type="dxa"/>
          </w:tcPr>
          <w:p w14:paraId="1F7E7B09" w14:textId="77777777" w:rsidR="008855F8" w:rsidRPr="00FE0EBB" w:rsidRDefault="008855F8" w:rsidP="00EC080E">
            <w:r w:rsidRPr="00E17EDC">
              <w:t>Ikke relevant</w:t>
            </w:r>
          </w:p>
        </w:tc>
      </w:tr>
    </w:tbl>
    <w:p w14:paraId="74A425A8" w14:textId="77777777" w:rsidR="005B2A25" w:rsidRDefault="005B2A25" w:rsidP="005B2A25">
      <w:pPr>
        <w:pStyle w:val="Overskrift3"/>
        <w:keepLines w:val="0"/>
        <w:spacing w:before="240" w:after="240" w:line="240" w:lineRule="auto"/>
        <w:ind w:left="851"/>
        <w:rPr>
          <w:rFonts w:ascii="Verdana" w:hAnsi="Verdana" w:cs="Times New Roman"/>
          <w:color w:val="auto"/>
          <w:sz w:val="20"/>
          <w:szCs w:val="20"/>
        </w:rPr>
      </w:pPr>
      <w:bookmarkStart w:id="103" w:name="_Toc67299160"/>
      <w:bookmarkStart w:id="104" w:name="_Toc197509020"/>
      <w:bookmarkEnd w:id="101"/>
    </w:p>
    <w:p w14:paraId="2DA1DB8E" w14:textId="3FA9EADE" w:rsidR="005B2A25" w:rsidRPr="00FE0EBB" w:rsidRDefault="005B2A25" w:rsidP="005B2A25">
      <w:pPr>
        <w:pStyle w:val="Overskrift3"/>
        <w:keepLines w:val="0"/>
        <w:numPr>
          <w:ilvl w:val="2"/>
          <w:numId w:val="1"/>
        </w:numPr>
        <w:spacing w:before="240" w:after="240" w:line="240" w:lineRule="auto"/>
        <w:ind w:left="851" w:hanging="850"/>
        <w:rPr>
          <w:rFonts w:ascii="Verdana" w:hAnsi="Verdana" w:cs="Times New Roman"/>
          <w:color w:val="auto"/>
          <w:sz w:val="20"/>
          <w:szCs w:val="20"/>
        </w:rPr>
      </w:pPr>
      <w:bookmarkStart w:id="105" w:name="_Toc206406658"/>
      <w:bookmarkStart w:id="106" w:name="_Hlk206410065"/>
      <w:r w:rsidRPr="00FE0EBB">
        <w:rPr>
          <w:rFonts w:ascii="Verdana" w:hAnsi="Verdana" w:cs="Times New Roman"/>
          <w:color w:val="auto"/>
          <w:sz w:val="20"/>
          <w:szCs w:val="20"/>
        </w:rPr>
        <w:t>Vurdering om ændringen er at betragte som større arbejde eller</w:t>
      </w:r>
      <w:r w:rsidRPr="005B2A25">
        <w:rPr>
          <w:rFonts w:ascii="Verdana" w:hAnsi="Verdana" w:cs="Times New Roman"/>
          <w:color w:val="auto"/>
          <w:sz w:val="20"/>
          <w:szCs w:val="20"/>
        </w:rPr>
        <w:t xml:space="preserve"> </w:t>
      </w:r>
      <w:r w:rsidRPr="00FE0EBB">
        <w:rPr>
          <w:rFonts w:ascii="Verdana" w:hAnsi="Verdana" w:cs="Times New Roman"/>
          <w:color w:val="auto"/>
          <w:sz w:val="20"/>
          <w:szCs w:val="20"/>
        </w:rPr>
        <w:t>mindre arbejde</w:t>
      </w:r>
      <w:bookmarkEnd w:id="103"/>
      <w:bookmarkEnd w:id="104"/>
      <w:bookmarkEnd w:id="105"/>
    </w:p>
    <w:tbl>
      <w:tblPr>
        <w:tblStyle w:val="Tabel-Gitter"/>
        <w:tblW w:w="8642" w:type="dxa"/>
        <w:tblLayout w:type="fixed"/>
        <w:tblLook w:val="04A0" w:firstRow="1" w:lastRow="0" w:firstColumn="1" w:lastColumn="0" w:noHBand="0" w:noVBand="1"/>
      </w:tblPr>
      <w:tblGrid>
        <w:gridCol w:w="3492"/>
        <w:gridCol w:w="869"/>
        <w:gridCol w:w="992"/>
        <w:gridCol w:w="3289"/>
      </w:tblGrid>
      <w:tr w:rsidR="005B2A25" w:rsidRPr="00FE0EBB" w14:paraId="72467204" w14:textId="77777777" w:rsidTr="00D40A02">
        <w:tc>
          <w:tcPr>
            <w:tcW w:w="3492" w:type="dxa"/>
            <w:shd w:val="clear" w:color="auto" w:fill="BDD6EE" w:themeFill="accent1" w:themeFillTint="66"/>
          </w:tcPr>
          <w:p w14:paraId="35709035" w14:textId="77777777" w:rsidR="005B2A25" w:rsidRPr="00FE0EBB" w:rsidRDefault="005B2A25" w:rsidP="00EC080E">
            <w:pPr>
              <w:rPr>
                <w:kern w:val="28"/>
              </w:rPr>
            </w:pPr>
          </w:p>
        </w:tc>
        <w:tc>
          <w:tcPr>
            <w:tcW w:w="869" w:type="dxa"/>
            <w:shd w:val="clear" w:color="auto" w:fill="BDD6EE" w:themeFill="accent1" w:themeFillTint="66"/>
          </w:tcPr>
          <w:p w14:paraId="3A590EE1" w14:textId="77777777" w:rsidR="005B2A25" w:rsidRPr="00FE0EBB" w:rsidRDefault="005B2A25" w:rsidP="00EC080E">
            <w:pPr>
              <w:jc w:val="center"/>
              <w:rPr>
                <w:bCs/>
              </w:rPr>
            </w:pPr>
            <w:r w:rsidRPr="00FE0EBB">
              <w:rPr>
                <w:bCs/>
              </w:rPr>
              <w:t>Større</w:t>
            </w:r>
          </w:p>
        </w:tc>
        <w:tc>
          <w:tcPr>
            <w:tcW w:w="992" w:type="dxa"/>
            <w:shd w:val="clear" w:color="auto" w:fill="BDD6EE" w:themeFill="accent1" w:themeFillTint="66"/>
          </w:tcPr>
          <w:p w14:paraId="059CAE79" w14:textId="77777777" w:rsidR="005B2A25" w:rsidRPr="00FE0EBB" w:rsidRDefault="005B2A25" w:rsidP="00EC080E">
            <w:pPr>
              <w:jc w:val="center"/>
              <w:rPr>
                <w:bCs/>
              </w:rPr>
            </w:pPr>
            <w:r w:rsidRPr="00FE0EBB">
              <w:rPr>
                <w:bCs/>
              </w:rPr>
              <w:t>Mindre</w:t>
            </w:r>
          </w:p>
        </w:tc>
        <w:tc>
          <w:tcPr>
            <w:tcW w:w="3289" w:type="dxa"/>
            <w:shd w:val="clear" w:color="auto" w:fill="BDD6EE" w:themeFill="accent1" w:themeFillTint="66"/>
          </w:tcPr>
          <w:p w14:paraId="66DE1E8A" w14:textId="77777777" w:rsidR="005B2A25" w:rsidRPr="00C3007D" w:rsidRDefault="005B2A25" w:rsidP="00EC080E">
            <w:pPr>
              <w:spacing w:after="120"/>
              <w:rPr>
                <w:color w:val="000000" w:themeColor="text1"/>
                <w:kern w:val="28"/>
                <w:sz w:val="16"/>
              </w:rPr>
            </w:pPr>
            <w:r w:rsidRPr="00FE0EBB">
              <w:rPr>
                <w:color w:val="000000" w:themeColor="text1"/>
                <w:kern w:val="28"/>
                <w:sz w:val="16"/>
              </w:rPr>
              <w:t xml:space="preserve">Argumentation skal angives; hvis der er tale om </w:t>
            </w:r>
            <w:r>
              <w:rPr>
                <w:color w:val="000000" w:themeColor="text1"/>
                <w:kern w:val="28"/>
                <w:sz w:val="16"/>
              </w:rPr>
              <w:t xml:space="preserve">et </w:t>
            </w:r>
            <w:r w:rsidRPr="00FE0EBB">
              <w:rPr>
                <w:color w:val="000000" w:themeColor="text1"/>
                <w:kern w:val="28"/>
                <w:sz w:val="16"/>
              </w:rPr>
              <w:t xml:space="preserve">større arbejde skal </w:t>
            </w:r>
            <w:r>
              <w:rPr>
                <w:color w:val="000000" w:themeColor="text1"/>
                <w:kern w:val="28"/>
                <w:sz w:val="16"/>
              </w:rPr>
              <w:t xml:space="preserve">det </w:t>
            </w:r>
            <w:r w:rsidRPr="00FE0EBB">
              <w:rPr>
                <w:color w:val="000000" w:themeColor="text1"/>
                <w:kern w:val="28"/>
                <w:sz w:val="16"/>
              </w:rPr>
              <w:t>angives om der er tale om opgradering eller fornyelse</w:t>
            </w:r>
          </w:p>
        </w:tc>
      </w:tr>
      <w:tr w:rsidR="005B2A25" w:rsidRPr="00FE0EBB" w14:paraId="1F22BD79" w14:textId="77777777" w:rsidTr="005B2A25">
        <w:tc>
          <w:tcPr>
            <w:tcW w:w="3492" w:type="dxa"/>
          </w:tcPr>
          <w:p w14:paraId="1390F426" w14:textId="77777777" w:rsidR="005B2A25" w:rsidRPr="00FE0EBB" w:rsidRDefault="005B2A25" w:rsidP="00EC080E">
            <w:pPr>
              <w:rPr>
                <w:kern w:val="28"/>
              </w:rPr>
            </w:pPr>
            <w:r w:rsidRPr="00FE0EBB">
              <w:rPr>
                <w:kern w:val="28"/>
              </w:rPr>
              <w:t>Er ændringen at betragte som et større arbejde (dvs. opgradering</w:t>
            </w:r>
            <w:r w:rsidRPr="00FE0EBB">
              <w:rPr>
                <w:rStyle w:val="Fodnotehenvisning"/>
                <w:rFonts w:eastAsiaTheme="majorEastAsia"/>
                <w:kern w:val="28"/>
              </w:rPr>
              <w:footnoteReference w:id="14"/>
            </w:r>
            <w:r w:rsidRPr="00FE0EBB">
              <w:rPr>
                <w:kern w:val="28"/>
              </w:rPr>
              <w:t xml:space="preserve"> eller fornyelse</w:t>
            </w:r>
            <w:r w:rsidRPr="00FE0EBB">
              <w:rPr>
                <w:rStyle w:val="Fodnotehenvisning"/>
                <w:rFonts w:eastAsiaTheme="majorEastAsia"/>
                <w:kern w:val="28"/>
              </w:rPr>
              <w:footnoteReference w:id="15"/>
            </w:r>
            <w:r w:rsidRPr="00FE0EBB">
              <w:rPr>
                <w:kern w:val="28"/>
              </w:rPr>
              <w:t>) eller mindre arbejde?</w:t>
            </w:r>
          </w:p>
        </w:tc>
        <w:tc>
          <w:tcPr>
            <w:tcW w:w="869" w:type="dxa"/>
          </w:tcPr>
          <w:p w14:paraId="3AF31079" w14:textId="77777777" w:rsidR="005B2A25" w:rsidRPr="00FE0EBB" w:rsidRDefault="005B2A25" w:rsidP="00EC080E">
            <w:pPr>
              <w:jc w:val="center"/>
            </w:pPr>
          </w:p>
        </w:tc>
        <w:tc>
          <w:tcPr>
            <w:tcW w:w="992" w:type="dxa"/>
          </w:tcPr>
          <w:p w14:paraId="19CBD46A" w14:textId="77777777" w:rsidR="005B2A25" w:rsidRPr="00FE0EBB" w:rsidRDefault="005B2A25" w:rsidP="00EC080E">
            <w:pPr>
              <w:jc w:val="center"/>
            </w:pPr>
            <w:r>
              <w:t xml:space="preserve">X </w:t>
            </w:r>
          </w:p>
        </w:tc>
        <w:tc>
          <w:tcPr>
            <w:tcW w:w="3289" w:type="dxa"/>
          </w:tcPr>
          <w:p w14:paraId="3BA0B3E9" w14:textId="77777777" w:rsidR="005B2A25" w:rsidRPr="00FE0EBB" w:rsidRDefault="005B2A25" w:rsidP="00EC080E">
            <w:r w:rsidRPr="00E17EDC">
              <w:t xml:space="preserve">På baggrund af tidligere </w:t>
            </w:r>
            <w:r>
              <w:t>spor- og afvandingsprojekter og omfanget af arbejdet</w:t>
            </w:r>
            <w:r w:rsidRPr="00E17EDC">
              <w:t>, vurderes projekte</w:t>
            </w:r>
            <w:r>
              <w:t>t</w:t>
            </w:r>
            <w:r w:rsidRPr="00E17EDC">
              <w:t xml:space="preserve">, som </w:t>
            </w:r>
            <w:r>
              <w:t xml:space="preserve">et </w:t>
            </w:r>
            <w:r w:rsidRPr="00E17EDC">
              <w:t>mindre arbejde.</w:t>
            </w:r>
            <w:r w:rsidRPr="00E12ADE">
              <w:t xml:space="preserve"> </w:t>
            </w:r>
          </w:p>
        </w:tc>
      </w:tr>
    </w:tbl>
    <w:p w14:paraId="170CDDEE" w14:textId="2A55837B" w:rsidR="00E31C85" w:rsidRPr="00E12ADE" w:rsidRDefault="00E31C85" w:rsidP="005B2A25">
      <w:r w:rsidRPr="00E12ADE">
        <w:br w:type="page"/>
      </w:r>
    </w:p>
    <w:p w14:paraId="63AABACA" w14:textId="77777777" w:rsidR="00E31C85" w:rsidRPr="00B56699" w:rsidRDefault="00E31C85" w:rsidP="00B56699">
      <w:pPr>
        <w:pStyle w:val="Overskrift1"/>
        <w:keepLines w:val="0"/>
        <w:pageBreakBefore/>
        <w:numPr>
          <w:ilvl w:val="0"/>
          <w:numId w:val="1"/>
        </w:numPr>
        <w:spacing w:before="0" w:after="600"/>
        <w:ind w:left="567" w:hanging="567"/>
        <w:rPr>
          <w:rFonts w:ascii="Verdana" w:hAnsi="Verdana"/>
          <w:color w:val="auto"/>
          <w:sz w:val="36"/>
          <w:szCs w:val="36"/>
        </w:rPr>
      </w:pPr>
      <w:bookmarkStart w:id="107" w:name="_Toc327440365"/>
      <w:bookmarkStart w:id="108" w:name="_Toc412182643"/>
      <w:bookmarkStart w:id="109" w:name="_Toc412183376"/>
      <w:bookmarkStart w:id="110" w:name="_Toc18329483"/>
      <w:bookmarkStart w:id="111" w:name="_Toc67299171"/>
      <w:bookmarkStart w:id="112" w:name="_Toc206406659"/>
      <w:bookmarkEnd w:id="102"/>
      <w:bookmarkEnd w:id="106"/>
      <w:r w:rsidRPr="175CD01E">
        <w:rPr>
          <w:rFonts w:ascii="Verdana" w:hAnsi="Verdana"/>
          <w:color w:val="auto"/>
          <w:sz w:val="36"/>
          <w:szCs w:val="36"/>
        </w:rPr>
        <w:lastRenderedPageBreak/>
        <w:t>Antagelser med henblik på at afgrænse risikovurderingen</w:t>
      </w:r>
      <w:bookmarkEnd w:id="107"/>
      <w:bookmarkEnd w:id="108"/>
      <w:bookmarkEnd w:id="109"/>
      <w:bookmarkEnd w:id="110"/>
      <w:bookmarkEnd w:id="111"/>
      <w:bookmarkEnd w:id="112"/>
      <w:r w:rsidRPr="175CD01E">
        <w:rPr>
          <w:rFonts w:ascii="Verdana" w:hAnsi="Verdana"/>
          <w:color w:val="auto"/>
          <w:sz w:val="36"/>
          <w:szCs w:val="36"/>
        </w:rPr>
        <w:t xml:space="preserve"> </w:t>
      </w:r>
    </w:p>
    <w:p w14:paraId="6685A873" w14:textId="71F4F360" w:rsidR="005400B3" w:rsidRDefault="001C5990" w:rsidP="001C5990">
      <w:r>
        <w:t>Det forudsættes, at ændringerne</w:t>
      </w:r>
      <w:r w:rsidRPr="00E17EDC">
        <w:t xml:space="preserve"> implementeres/udføres i henhold til gældende </w:t>
      </w:r>
      <w:r>
        <w:t xml:space="preserve">normer og </w:t>
      </w:r>
      <w:r w:rsidRPr="00E17EDC">
        <w:t>reg</w:t>
      </w:r>
      <w:r>
        <w:t>ler</w:t>
      </w:r>
      <w:r w:rsidRPr="00E17EDC">
        <w:t xml:space="preserve">, samt at ændringen gennemføres og dokumenteres i henhold til Lokaltogs </w:t>
      </w:r>
      <w:r w:rsidR="00C3007D">
        <w:t>S</w:t>
      </w:r>
      <w:r w:rsidRPr="00E17EDC">
        <w:t>ikkerhedsledelsessystem.</w:t>
      </w:r>
    </w:p>
    <w:p w14:paraId="6F1F4B5A" w14:textId="77777777" w:rsidR="008A1A28" w:rsidRDefault="008A1A28" w:rsidP="001C5990"/>
    <w:p w14:paraId="7C8E32F5" w14:textId="77777777" w:rsidR="008A1A28" w:rsidRDefault="008A1A28" w:rsidP="008A1A28">
      <w:r>
        <w:t>Er der identificeret afvigelser fra gældende normgrundlag, som medfører dispensation fremgår dette af dokumentet Dispensationsoversigt.</w:t>
      </w:r>
    </w:p>
    <w:p w14:paraId="188679E9" w14:textId="09211FC0" w:rsidR="007F5F0F" w:rsidRPr="00937C52" w:rsidRDefault="007F5F0F" w:rsidP="008A1A28"/>
    <w:p w14:paraId="7561E065" w14:textId="77777777" w:rsidR="008A1A28" w:rsidRPr="005400B3" w:rsidRDefault="008A1A28" w:rsidP="001C5990"/>
    <w:p w14:paraId="7137A332" w14:textId="77777777" w:rsidR="005400B3" w:rsidRPr="00B56699" w:rsidRDefault="005400B3" w:rsidP="005400B3">
      <w:pPr>
        <w:pStyle w:val="Overskrift1"/>
        <w:keepLines w:val="0"/>
        <w:pageBreakBefore/>
        <w:numPr>
          <w:ilvl w:val="0"/>
          <w:numId w:val="1"/>
        </w:numPr>
        <w:spacing w:before="0" w:after="600"/>
        <w:ind w:left="567" w:hanging="567"/>
        <w:rPr>
          <w:rFonts w:ascii="Verdana" w:hAnsi="Verdana"/>
          <w:color w:val="auto"/>
          <w:sz w:val="36"/>
          <w:szCs w:val="36"/>
        </w:rPr>
      </w:pPr>
      <w:bookmarkStart w:id="113" w:name="_Toc67299172"/>
      <w:bookmarkStart w:id="114" w:name="_Toc206406660"/>
      <w:r w:rsidRPr="175CD01E">
        <w:rPr>
          <w:rFonts w:ascii="Verdana" w:hAnsi="Verdana"/>
          <w:color w:val="auto"/>
          <w:sz w:val="36"/>
          <w:szCs w:val="36"/>
        </w:rPr>
        <w:lastRenderedPageBreak/>
        <w:t>Kompetencer</w:t>
      </w:r>
      <w:bookmarkEnd w:id="113"/>
      <w:bookmarkEnd w:id="114"/>
    </w:p>
    <w:p w14:paraId="16FC899A" w14:textId="2B567743" w:rsidR="005400B3" w:rsidRPr="00E12ADE" w:rsidRDefault="008A1A28" w:rsidP="005400B3">
      <w:pPr>
        <w:spacing w:after="160" w:line="259" w:lineRule="auto"/>
      </w:pPr>
      <w:bookmarkStart w:id="115" w:name="_Hlk206410328"/>
      <w:r>
        <w:t>Kompetencer fremgår af</w:t>
      </w:r>
      <w:r w:rsidR="005400B3">
        <w:t xml:space="preserve"> dokumentet </w:t>
      </w:r>
      <w:r w:rsidR="005400B3" w:rsidRPr="00D77D85">
        <w:t>Kompetencebeskrivelse</w:t>
      </w:r>
      <w:r w:rsidR="005400B3">
        <w:t>.</w:t>
      </w:r>
    </w:p>
    <w:p w14:paraId="4BA817CB" w14:textId="542EE7DA" w:rsidR="005400B3" w:rsidRPr="00B56699" w:rsidRDefault="00542BBA" w:rsidP="005400B3">
      <w:pPr>
        <w:pStyle w:val="Overskrift1"/>
        <w:keepLines w:val="0"/>
        <w:pageBreakBefore/>
        <w:numPr>
          <w:ilvl w:val="0"/>
          <w:numId w:val="1"/>
        </w:numPr>
        <w:spacing w:before="0" w:after="600"/>
        <w:ind w:left="567" w:hanging="567"/>
        <w:rPr>
          <w:rFonts w:ascii="Verdana" w:hAnsi="Verdana"/>
          <w:color w:val="auto"/>
          <w:sz w:val="36"/>
          <w:szCs w:val="36"/>
        </w:rPr>
      </w:pPr>
      <w:bookmarkStart w:id="116" w:name="_Toc391493714"/>
      <w:bookmarkStart w:id="117" w:name="_Toc412182646"/>
      <w:bookmarkStart w:id="118" w:name="_Toc412183379"/>
      <w:bookmarkStart w:id="119" w:name="_Toc67299173"/>
      <w:bookmarkStart w:id="120" w:name="_Toc206406661"/>
      <w:bookmarkEnd w:id="115"/>
      <w:r>
        <w:rPr>
          <w:rFonts w:ascii="Verdana" w:hAnsi="Verdana"/>
          <w:color w:val="auto"/>
          <w:sz w:val="36"/>
          <w:szCs w:val="36"/>
        </w:rPr>
        <w:lastRenderedPageBreak/>
        <w:t>Dokumenter</w:t>
      </w:r>
      <w:bookmarkEnd w:id="116"/>
      <w:bookmarkEnd w:id="117"/>
      <w:bookmarkEnd w:id="118"/>
      <w:bookmarkEnd w:id="119"/>
      <w:bookmarkEnd w:id="120"/>
    </w:p>
    <w:p w14:paraId="152069A2" w14:textId="77777777" w:rsidR="00516AD9" w:rsidRPr="00516AD9" w:rsidRDefault="00516AD9" w:rsidP="00516AD9">
      <w:pPr>
        <w:spacing w:after="160" w:line="259" w:lineRule="auto"/>
        <w:rPr>
          <w:color w:val="000000" w:themeColor="text1"/>
        </w:rPr>
      </w:pPr>
      <w:r>
        <w:t>Bilag fremgår af dokumentet Dokumentoversigt</w:t>
      </w:r>
      <w:r w:rsidRPr="00516AD9">
        <w:rPr>
          <w:color w:val="000000" w:themeColor="text1"/>
        </w:rPr>
        <w:t>.</w:t>
      </w:r>
    </w:p>
    <w:p w14:paraId="0B0C74B9" w14:textId="77777777" w:rsidR="00CE06E0" w:rsidRPr="00E12ADE" w:rsidRDefault="00CE06E0" w:rsidP="00CE06E0">
      <w:pPr>
        <w:tabs>
          <w:tab w:val="left" w:pos="7416"/>
        </w:tabs>
      </w:pPr>
    </w:p>
    <w:sectPr w:rsidR="00CE06E0" w:rsidRPr="00E12ADE">
      <w:footerReference w:type="default" r:id="rId19"/>
      <w:pgSz w:w="11906" w:h="16838"/>
      <w:pgMar w:top="1701"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90BF7D" w14:textId="77777777" w:rsidR="000A03BF" w:rsidRDefault="000A03BF" w:rsidP="00CE06E0">
      <w:pPr>
        <w:spacing w:line="240" w:lineRule="auto"/>
      </w:pPr>
      <w:r>
        <w:separator/>
      </w:r>
    </w:p>
  </w:endnote>
  <w:endnote w:type="continuationSeparator" w:id="0">
    <w:p w14:paraId="6E9C0058" w14:textId="77777777" w:rsidR="000A03BF" w:rsidRDefault="000A03BF" w:rsidP="00CE06E0">
      <w:pPr>
        <w:spacing w:line="240" w:lineRule="auto"/>
      </w:pPr>
      <w:r>
        <w:continuationSeparator/>
      </w:r>
    </w:p>
  </w:endnote>
  <w:endnote w:type="continuationNotice" w:id="1">
    <w:p w14:paraId="5BBCD386" w14:textId="77777777" w:rsidR="000A03BF" w:rsidRDefault="000A03B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EUAlbertina">
    <w:altName w:val="Cambria"/>
    <w:panose1 w:val="00000000000000000000"/>
    <w:charset w:val="00"/>
    <w:family w:val="swiss"/>
    <w:notTrueType/>
    <w:pitch w:val="default"/>
    <w:sig w:usb0="00000003" w:usb1="00000000" w:usb2="00000000" w:usb3="00000000" w:csb0="00000001" w:csb1="00000000"/>
  </w:font>
  <w:font w:name="SymbolMT">
    <w:altName w:val="Calibri"/>
    <w:panose1 w:val="00000000000000000000"/>
    <w:charset w:val="00"/>
    <w:family w:val="roman"/>
    <w:notTrueType/>
    <w:pitch w:val="default"/>
  </w:font>
  <w:font w:name="Verdana-Italic">
    <w:altName w:val="Verdan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88C3E9" w14:textId="72F181ED" w:rsidR="00E12ADE" w:rsidRPr="00CA601A" w:rsidRDefault="00CA601A">
    <w:pPr>
      <w:pStyle w:val="Sidefod"/>
      <w:rPr>
        <w:sz w:val="16"/>
        <w:szCs w:val="16"/>
      </w:rPr>
    </w:pPr>
    <w:r w:rsidRPr="00CA601A">
      <w:rPr>
        <w:sz w:val="16"/>
        <w:szCs w:val="16"/>
      </w:rPr>
      <w:t>Skabelon nr. S031</w:t>
    </w:r>
    <w:r w:rsidR="00C8562F">
      <w:rPr>
        <w:sz w:val="16"/>
        <w:szCs w:val="16"/>
      </w:rPr>
      <w:t>_0</w:t>
    </w:r>
    <w:r w:rsidR="000075C6">
      <w:rPr>
        <w:sz w:val="16"/>
        <w:szCs w:val="16"/>
      </w:rPr>
      <w:t>2</w:t>
    </w:r>
    <w:r w:rsidRPr="00CA601A">
      <w:rPr>
        <w:sz w:val="16"/>
        <w:szCs w:val="16"/>
      </w:rPr>
      <w:tab/>
    </w:r>
    <w:r w:rsidRPr="00CA601A">
      <w:rPr>
        <w:sz w:val="16"/>
        <w:szCs w:val="16"/>
      </w:rPr>
      <w:tab/>
      <w:t xml:space="preserve">Side </w:t>
    </w:r>
    <w:r w:rsidRPr="00CA601A">
      <w:rPr>
        <w:b/>
        <w:bCs/>
        <w:sz w:val="16"/>
        <w:szCs w:val="16"/>
      </w:rPr>
      <w:fldChar w:fldCharType="begin"/>
    </w:r>
    <w:r w:rsidRPr="00CA601A">
      <w:rPr>
        <w:b/>
        <w:bCs/>
        <w:sz w:val="16"/>
        <w:szCs w:val="16"/>
      </w:rPr>
      <w:instrText>PAGE  \* Arabic  \* MERGEFORMAT</w:instrText>
    </w:r>
    <w:r w:rsidRPr="00CA601A">
      <w:rPr>
        <w:b/>
        <w:bCs/>
        <w:sz w:val="16"/>
        <w:szCs w:val="16"/>
      </w:rPr>
      <w:fldChar w:fldCharType="separate"/>
    </w:r>
    <w:r>
      <w:rPr>
        <w:b/>
        <w:bCs/>
        <w:noProof/>
        <w:sz w:val="16"/>
        <w:szCs w:val="16"/>
      </w:rPr>
      <w:t>2</w:t>
    </w:r>
    <w:r w:rsidRPr="00CA601A">
      <w:rPr>
        <w:b/>
        <w:bCs/>
        <w:sz w:val="16"/>
        <w:szCs w:val="16"/>
      </w:rPr>
      <w:fldChar w:fldCharType="end"/>
    </w:r>
    <w:r w:rsidRPr="00CA601A">
      <w:rPr>
        <w:sz w:val="16"/>
        <w:szCs w:val="16"/>
      </w:rPr>
      <w:t xml:space="preserve"> af </w:t>
    </w:r>
    <w:r w:rsidRPr="00CA601A">
      <w:rPr>
        <w:b/>
        <w:bCs/>
        <w:sz w:val="16"/>
        <w:szCs w:val="16"/>
      </w:rPr>
      <w:fldChar w:fldCharType="begin"/>
    </w:r>
    <w:r w:rsidRPr="00CA601A">
      <w:rPr>
        <w:b/>
        <w:bCs/>
        <w:sz w:val="16"/>
        <w:szCs w:val="16"/>
      </w:rPr>
      <w:instrText>NUMPAGES  \* Arabic  \* MERGEFORMAT</w:instrText>
    </w:r>
    <w:r w:rsidRPr="00CA601A">
      <w:rPr>
        <w:b/>
        <w:bCs/>
        <w:sz w:val="16"/>
        <w:szCs w:val="16"/>
      </w:rPr>
      <w:fldChar w:fldCharType="separate"/>
    </w:r>
    <w:r>
      <w:rPr>
        <w:b/>
        <w:bCs/>
        <w:noProof/>
        <w:sz w:val="16"/>
        <w:szCs w:val="16"/>
      </w:rPr>
      <w:t>20</w:t>
    </w:r>
    <w:r w:rsidRPr="00CA601A">
      <w:rPr>
        <w:b/>
        <w:bCs/>
        <w:sz w:val="16"/>
        <w:szCs w:val="16"/>
      </w:rPr>
      <w:fldChar w:fldCharType="end"/>
    </w:r>
  </w:p>
  <w:p w14:paraId="33D0A2AE" w14:textId="77777777" w:rsidR="00E12ADE" w:rsidRDefault="00E12AD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C479D8" w14:textId="77777777" w:rsidR="000A03BF" w:rsidRDefault="000A03BF" w:rsidP="00CE06E0">
      <w:pPr>
        <w:spacing w:line="240" w:lineRule="auto"/>
      </w:pPr>
      <w:r>
        <w:separator/>
      </w:r>
    </w:p>
  </w:footnote>
  <w:footnote w:type="continuationSeparator" w:id="0">
    <w:p w14:paraId="6E822077" w14:textId="77777777" w:rsidR="000A03BF" w:rsidRDefault="000A03BF" w:rsidP="00CE06E0">
      <w:pPr>
        <w:spacing w:line="240" w:lineRule="auto"/>
      </w:pPr>
      <w:r>
        <w:continuationSeparator/>
      </w:r>
    </w:p>
  </w:footnote>
  <w:footnote w:type="continuationNotice" w:id="1">
    <w:p w14:paraId="3A560790" w14:textId="77777777" w:rsidR="000A03BF" w:rsidRDefault="000A03BF">
      <w:pPr>
        <w:spacing w:line="240" w:lineRule="auto"/>
      </w:pPr>
    </w:p>
  </w:footnote>
  <w:footnote w:id="2">
    <w:p w14:paraId="068B387E" w14:textId="77777777" w:rsidR="00D00F9D" w:rsidRPr="000B5991" w:rsidRDefault="00D00F9D" w:rsidP="00CE06E0">
      <w:pPr>
        <w:pStyle w:val="Fodnotetekst"/>
        <w:rPr>
          <w:sz w:val="18"/>
          <w:szCs w:val="18"/>
        </w:rPr>
      </w:pPr>
      <w:r w:rsidRPr="000B5991">
        <w:rPr>
          <w:rStyle w:val="Fodnotehenvisning"/>
          <w:rFonts w:eastAsiaTheme="majorEastAsia"/>
          <w:sz w:val="18"/>
          <w:szCs w:val="18"/>
        </w:rPr>
        <w:footnoteRef/>
      </w:r>
      <w:r w:rsidRPr="000B5991">
        <w:rPr>
          <w:sz w:val="18"/>
          <w:szCs w:val="18"/>
        </w:rPr>
        <w:t xml:space="preserve"> Der angives hvem og med hvilke kompetencer, der tager stilling til om et givent ansvarsområde er omfattet, relevant, ikke-relevant osv. Se afsnit 3.8</w:t>
      </w:r>
    </w:p>
  </w:footnote>
  <w:footnote w:id="3">
    <w:p w14:paraId="2602E65C" w14:textId="77777777" w:rsidR="00D00F9D" w:rsidRPr="000B5991" w:rsidRDefault="00D00F9D" w:rsidP="00CE06E0">
      <w:pPr>
        <w:pStyle w:val="Fodnotetekst"/>
        <w:rPr>
          <w:sz w:val="18"/>
          <w:szCs w:val="18"/>
        </w:rPr>
      </w:pPr>
      <w:r w:rsidRPr="000B5991">
        <w:rPr>
          <w:rStyle w:val="Fodnotehenvisning"/>
          <w:rFonts w:eastAsiaTheme="majorEastAsia"/>
          <w:sz w:val="18"/>
          <w:szCs w:val="18"/>
        </w:rPr>
        <w:footnoteRef/>
      </w:r>
      <w:r w:rsidRPr="000B5991">
        <w:rPr>
          <w:sz w:val="18"/>
          <w:szCs w:val="18"/>
        </w:rPr>
        <w:t xml:space="preserve"> Spor indbefatter hjul/skinne forhold samt alle typer af sporkonstruktioner, så som sporskifterammer, skinneudtræk samt sporkonstruktioner i overkørsler m.m.</w:t>
      </w:r>
    </w:p>
  </w:footnote>
  <w:footnote w:id="4">
    <w:p w14:paraId="584C0DD2" w14:textId="77777777" w:rsidR="00D00F9D" w:rsidRPr="000B5991" w:rsidRDefault="00D00F9D" w:rsidP="00CE06E0">
      <w:pPr>
        <w:pStyle w:val="Fodnotetekst"/>
        <w:rPr>
          <w:sz w:val="18"/>
          <w:szCs w:val="18"/>
        </w:rPr>
      </w:pPr>
      <w:r w:rsidRPr="000B5991">
        <w:rPr>
          <w:rStyle w:val="Fodnotehenvisning"/>
          <w:rFonts w:eastAsiaTheme="majorEastAsia"/>
          <w:sz w:val="18"/>
          <w:szCs w:val="18"/>
        </w:rPr>
        <w:footnoteRef/>
      </w:r>
      <w:r w:rsidRPr="000B5991">
        <w:rPr>
          <w:sz w:val="18"/>
          <w:szCs w:val="18"/>
        </w:rPr>
        <w:t xml:space="preserve"> Geoteknik omfatter banens underbygning og baneskråninger. Ved banens underbygning forstås jordlagene i råjordsplanum og derunder. Disse jordlag understøtter banens overbygning (underballast, ballast, sveller, skinner og befæstelsesdele). Baneskråning er en fællesbetegnelse for skråninger, der er anlagt i afgravning eller påfyldning. En påfyldningsskråning kaldes almindeligvis for en ”dæmning.</w:t>
      </w:r>
    </w:p>
  </w:footnote>
  <w:footnote w:id="5">
    <w:p w14:paraId="78BB062E" w14:textId="77777777" w:rsidR="00DA5A11" w:rsidRPr="000B5991" w:rsidRDefault="00DA5A11" w:rsidP="00CE06E0">
      <w:pPr>
        <w:pStyle w:val="Fodnotetekst"/>
        <w:rPr>
          <w:sz w:val="18"/>
          <w:szCs w:val="18"/>
        </w:rPr>
      </w:pPr>
      <w:r>
        <w:rPr>
          <w:rStyle w:val="Fodnotehenvisning"/>
          <w:rFonts w:eastAsiaTheme="majorEastAsia"/>
        </w:rPr>
        <w:footnoteRef/>
      </w:r>
      <w:r>
        <w:t xml:space="preserve"> </w:t>
      </w:r>
      <w:r w:rsidRPr="009E26F9">
        <w:rPr>
          <w:sz w:val="18"/>
          <w:szCs w:val="18"/>
        </w:rPr>
        <w:t>Underføringer er eksempelvis stenkister, rør og ledninger under banen med spændvidde eller indvendig diameter på mindre end 2m. (over 2m betragtes disse som broer).</w:t>
      </w:r>
    </w:p>
  </w:footnote>
  <w:footnote w:id="6">
    <w:p w14:paraId="39E90B32" w14:textId="77777777" w:rsidR="00DA5A11" w:rsidRPr="000B5991" w:rsidRDefault="00DA5A11" w:rsidP="00CE06E0">
      <w:pPr>
        <w:pStyle w:val="Fodnotetekst"/>
        <w:rPr>
          <w:sz w:val="18"/>
          <w:szCs w:val="18"/>
        </w:rPr>
      </w:pPr>
      <w:r w:rsidRPr="000B5991">
        <w:rPr>
          <w:rStyle w:val="Fodnotehenvisning"/>
          <w:rFonts w:eastAsiaTheme="majorEastAsia"/>
          <w:sz w:val="18"/>
          <w:szCs w:val="18"/>
        </w:rPr>
        <w:footnoteRef/>
      </w:r>
      <w:r w:rsidRPr="000B5991">
        <w:rPr>
          <w:sz w:val="18"/>
          <w:szCs w:val="18"/>
        </w:rPr>
        <w:t xml:space="preserve"> </w:t>
      </w:r>
      <w:r w:rsidRPr="009E26F9">
        <w:rPr>
          <w:sz w:val="18"/>
          <w:szCs w:val="18"/>
        </w:rPr>
        <w:t>Sikring/fjernstyring indbefatter alle typer af sikringsanlæg før udrulning af Signalprogrammet, herunder kommunikationen til sporet (baliser, sporisolationer), sporkonstruktioner (sporskifter osv.) samt sikringsdelen for overkørsler, perronovergangssignal og varslingsanlæg.</w:t>
      </w:r>
    </w:p>
  </w:footnote>
  <w:footnote w:id="7">
    <w:p w14:paraId="3C5F5A00" w14:textId="77777777" w:rsidR="00DA5A11" w:rsidRDefault="00DA5A11" w:rsidP="00CE06E0">
      <w:pPr>
        <w:pStyle w:val="Fodnotetekst"/>
      </w:pPr>
      <w:r w:rsidRPr="000B5991">
        <w:rPr>
          <w:rStyle w:val="Fodnotehenvisning"/>
          <w:rFonts w:eastAsiaTheme="majorEastAsia"/>
          <w:sz w:val="18"/>
          <w:szCs w:val="18"/>
        </w:rPr>
        <w:footnoteRef/>
      </w:r>
      <w:r w:rsidRPr="000B5991">
        <w:rPr>
          <w:sz w:val="18"/>
          <w:szCs w:val="18"/>
        </w:rPr>
        <w:t xml:space="preserve"> Drift &amp; trafikstyring indbefatter de procedurer, som giver mulighed for at sikre en sammenhængende drift af de enkelte delsystemer, herunder afvikling og styring af trafikken (SIN, La osv.).</w:t>
      </w:r>
      <w:r>
        <w:t xml:space="preserve"> </w:t>
      </w:r>
    </w:p>
  </w:footnote>
  <w:footnote w:id="8">
    <w:p w14:paraId="5BBA9CB1" w14:textId="77777777" w:rsidR="004B5073" w:rsidRPr="00B15279" w:rsidRDefault="004B5073" w:rsidP="004B5073">
      <w:pPr>
        <w:pStyle w:val="Fodnotetekst"/>
        <w:rPr>
          <w:i/>
          <w:iCs/>
          <w:szCs w:val="16"/>
        </w:rPr>
      </w:pPr>
      <w:r w:rsidRPr="00B15279">
        <w:rPr>
          <w:i/>
          <w:iCs/>
          <w:sz w:val="12"/>
          <w:szCs w:val="12"/>
        </w:rPr>
        <w:footnoteRef/>
      </w:r>
      <w:r w:rsidRPr="00B15279">
        <w:rPr>
          <w:i/>
          <w:iCs/>
          <w:szCs w:val="16"/>
        </w:rPr>
        <w:t xml:space="preserve"> </w:t>
      </w:r>
      <w:r w:rsidRPr="00C327FD">
        <w:rPr>
          <w:szCs w:val="16"/>
        </w:rPr>
        <w:t>Krav til sikkerhedsledelsessystemer, hvad angår sikkerhedscertificering, sikkerhedsgodkendelse og licens jf. Forordning CSM-SMS 762, 3.1.1.1.</w:t>
      </w:r>
    </w:p>
  </w:footnote>
  <w:footnote w:id="9">
    <w:p w14:paraId="211A14E9" w14:textId="77777777" w:rsidR="004B5073" w:rsidRPr="00A07B3C" w:rsidRDefault="004B5073" w:rsidP="004B5073">
      <w:pPr>
        <w:pStyle w:val="Fodnotetekst"/>
        <w:rPr>
          <w:szCs w:val="16"/>
        </w:rPr>
      </w:pPr>
      <w:r w:rsidRPr="00B15279">
        <w:rPr>
          <w:i/>
          <w:iCs/>
          <w:sz w:val="12"/>
          <w:szCs w:val="12"/>
        </w:rPr>
        <w:footnoteRef/>
      </w:r>
      <w:r w:rsidRPr="00B15279">
        <w:rPr>
          <w:i/>
          <w:iCs/>
          <w:szCs w:val="16"/>
        </w:rPr>
        <w:t xml:space="preserve"> </w:t>
      </w:r>
      <w:r w:rsidRPr="00522361">
        <w:rPr>
          <w:szCs w:val="16"/>
        </w:rPr>
        <w:t>Der angives</w:t>
      </w:r>
      <w:r w:rsidRPr="00A07B3C">
        <w:rPr>
          <w:szCs w:val="16"/>
        </w:rPr>
        <w:t xml:space="preserve"> hvem og med hvilke kompetencer, der tager stilling til om et givent ansvarsområde er omfattet, relevant, ikke-relevant osv. Se afsnit 3.8</w:t>
      </w:r>
    </w:p>
  </w:footnote>
  <w:footnote w:id="10">
    <w:p w14:paraId="00A0E39F" w14:textId="77777777" w:rsidR="004B5073" w:rsidRPr="0057627C" w:rsidRDefault="004B5073" w:rsidP="004B5073">
      <w:pPr>
        <w:pStyle w:val="Fodnotetekst"/>
        <w:rPr>
          <w:szCs w:val="16"/>
        </w:rPr>
      </w:pPr>
      <w:r w:rsidRPr="0057627C">
        <w:rPr>
          <w:rStyle w:val="Fodnotehenvisning"/>
          <w:szCs w:val="16"/>
        </w:rPr>
        <w:footnoteRef/>
      </w:r>
      <w:r w:rsidRPr="0057627C">
        <w:rPr>
          <w:szCs w:val="16"/>
        </w:rPr>
        <w:t xml:space="preserve"> Planlægning af arbejdet </w:t>
      </w:r>
      <w:r w:rsidRPr="00522361">
        <w:rPr>
          <w:szCs w:val="16"/>
        </w:rPr>
        <w:t>herunder arbejdspres,</w:t>
      </w:r>
      <w:r w:rsidRPr="0057627C">
        <w:rPr>
          <w:szCs w:val="16"/>
        </w:rPr>
        <w:t xml:space="preserve"> pauser eller vendetider i drift som opfylder basale behov for personale, </w:t>
      </w:r>
      <w:r w:rsidRPr="00522361">
        <w:rPr>
          <w:szCs w:val="16"/>
        </w:rPr>
        <w:t>nye medarbejdere i usædvanlige situationer</w:t>
      </w:r>
      <w:r w:rsidRPr="0057627C">
        <w:rPr>
          <w:szCs w:val="16"/>
        </w:rPr>
        <w:t xml:space="preserve"> mv.</w:t>
      </w:r>
    </w:p>
  </w:footnote>
  <w:footnote w:id="11">
    <w:p w14:paraId="37490E59" w14:textId="77777777" w:rsidR="004B5073" w:rsidRPr="0057627C" w:rsidRDefault="004B5073" w:rsidP="004B5073">
      <w:pPr>
        <w:pStyle w:val="Fodnotetekst"/>
        <w:rPr>
          <w:szCs w:val="16"/>
        </w:rPr>
      </w:pPr>
      <w:r w:rsidRPr="0057627C">
        <w:rPr>
          <w:rStyle w:val="Fodnotehenvisning"/>
          <w:szCs w:val="16"/>
        </w:rPr>
        <w:footnoteRef/>
      </w:r>
      <w:r w:rsidRPr="0057627C">
        <w:rPr>
          <w:szCs w:val="16"/>
        </w:rPr>
        <w:t xml:space="preserve"> Kompetencer i anvendelse af aktiviteternes processer, regler, standarder mv.</w:t>
      </w:r>
    </w:p>
  </w:footnote>
  <w:footnote w:id="12">
    <w:p w14:paraId="08B84008" w14:textId="77777777" w:rsidR="004B5073" w:rsidRDefault="004B5073" w:rsidP="004B5073">
      <w:pPr>
        <w:pStyle w:val="Fodnotetekst"/>
      </w:pPr>
      <w:r w:rsidRPr="0057627C">
        <w:rPr>
          <w:rStyle w:val="Fodnotehenvisning"/>
        </w:rPr>
        <w:footnoteRef/>
      </w:r>
      <w:r w:rsidRPr="0057627C">
        <w:t xml:space="preserve"> </w:t>
      </w:r>
      <w:r w:rsidRPr="0057627C">
        <w:rPr>
          <w:szCs w:val="16"/>
        </w:rPr>
        <w:t>Antal medarbejdere, der skal til for at løse opgaven, godkendte og opdaterede redskaber, hjælpemidler og værnemidler</w:t>
      </w:r>
      <w:r>
        <w:rPr>
          <w:szCs w:val="16"/>
        </w:rPr>
        <w:t xml:space="preserve"> mv.</w:t>
      </w:r>
    </w:p>
  </w:footnote>
  <w:footnote w:id="13">
    <w:p w14:paraId="20390D21" w14:textId="77777777" w:rsidR="008855F8" w:rsidRDefault="008855F8" w:rsidP="008855F8">
      <w:pPr>
        <w:pStyle w:val="Fodnotetekst"/>
      </w:pPr>
      <w:r>
        <w:rPr>
          <w:rStyle w:val="Fodnotehenvisning"/>
          <w:rFonts w:eastAsiaTheme="majorEastAsia"/>
        </w:rPr>
        <w:footnoteRef/>
      </w:r>
      <w:r>
        <w:t xml:space="preserve"> </w:t>
      </w:r>
      <w:r w:rsidRPr="00527AF1">
        <w:t>En ændring kan godt være TSI omfattet (dvs. noget som er reguleret i TSIer), men behøver ikke at opfylde TSIer. Det er f.eks. tilfældet, hvis ændringen er omfattet af TSIens tekniske anvendelsesområde, men ikke er et større arbejde (=mindre arbejde). Et eksempel herpå kan f.eks. være s</w:t>
      </w:r>
      <w:r>
        <w:t>porombygning på 200 m, som</w:t>
      </w:r>
      <w:r w:rsidRPr="00527AF1">
        <w:t xml:space="preserve"> kan være omfattet af TSIen (sporet, svelle</w:t>
      </w:r>
      <w:r>
        <w:t>r, befæstelser mv.), men som</w:t>
      </w:r>
      <w:r w:rsidRPr="00527AF1">
        <w:t xml:space="preserve"> sandsynligvis</w:t>
      </w:r>
      <w:r>
        <w:t xml:space="preserve"> vil</w:t>
      </w:r>
      <w:r w:rsidRPr="00527AF1">
        <w:t xml:space="preserve"> blive vurderet værende</w:t>
      </w:r>
      <w:r>
        <w:t xml:space="preserve"> et</w:t>
      </w:r>
      <w:r w:rsidRPr="00527AF1">
        <w:t xml:space="preserve"> mindre arbejde, der ikke behøver at opfylde TSIen. Det er således ikke obligatorisk for mindre arbejder og vedligehold at opfylde TSI-krav.</w:t>
      </w:r>
    </w:p>
    <w:p w14:paraId="47B979E3" w14:textId="77777777" w:rsidR="008855F8" w:rsidRPr="00527AF1" w:rsidRDefault="008855F8" w:rsidP="008855F8">
      <w:pPr>
        <w:pStyle w:val="Fodnotetekst"/>
      </w:pPr>
      <w:r>
        <w:t>Hvis virksomheden selv vurderer</w:t>
      </w:r>
      <w:r w:rsidRPr="00527AF1">
        <w:t>, at der er tale om</w:t>
      </w:r>
      <w:r>
        <w:t xml:space="preserve"> et</w:t>
      </w:r>
      <w:r w:rsidRPr="00527AF1">
        <w:t xml:space="preserve"> mindre arbejde</w:t>
      </w:r>
      <w:r>
        <w:t>,</w:t>
      </w:r>
      <w:r w:rsidRPr="00527AF1">
        <w:t xml:space="preserve"> er det ikke obligatorisk at forelægge ændringen til TSI vurdering hos TBST. Virksomheder vælger dog ofte at gøre dette alligevel for at få bekræftet at deres vurdering er korrekt. Hvis TBST opdager f.eks. på tilsyn, at ændringen skulle have været EF-verificeret kan der, udover at bekendtgørelsens krav ikke er opfyldt, være en risiko for at TSIens krav meget vanskeligt kan opfyldes efter ændringen er færdigbygget.</w:t>
      </w:r>
    </w:p>
    <w:p w14:paraId="3185DD92" w14:textId="77777777" w:rsidR="008855F8" w:rsidRDefault="008855F8" w:rsidP="008855F8">
      <w:pPr>
        <w:pStyle w:val="Fodnotetekst"/>
      </w:pPr>
    </w:p>
  </w:footnote>
  <w:footnote w:id="14">
    <w:p w14:paraId="287583AE" w14:textId="77777777" w:rsidR="005B2A25" w:rsidRDefault="005B2A25" w:rsidP="005B2A25">
      <w:pPr>
        <w:pStyle w:val="Fodnotetekst"/>
      </w:pPr>
      <w:r>
        <w:rPr>
          <w:rStyle w:val="Fodnotehenvisning"/>
          <w:rFonts w:eastAsiaTheme="majorEastAsia"/>
        </w:rPr>
        <w:footnoteRef/>
      </w:r>
      <w:r>
        <w:t xml:space="preserve"> </w:t>
      </w:r>
      <w:r w:rsidRPr="008F261E">
        <w:t>En opgradering er kendetegnet ved, at den forbedrer ydeevnen af noget eksisterende.</w:t>
      </w:r>
    </w:p>
  </w:footnote>
  <w:footnote w:id="15">
    <w:p w14:paraId="3F497F1B" w14:textId="77777777" w:rsidR="005B2A25" w:rsidRDefault="005B2A25" w:rsidP="005B2A25">
      <w:pPr>
        <w:pStyle w:val="Fodnotetekst"/>
      </w:pPr>
      <w:r>
        <w:rPr>
          <w:rStyle w:val="Fodnotehenvisning"/>
          <w:rFonts w:eastAsiaTheme="majorEastAsia"/>
        </w:rPr>
        <w:footnoteRef/>
      </w:r>
      <w:r>
        <w:t xml:space="preserve"> </w:t>
      </w:r>
      <w:r w:rsidRPr="008F261E">
        <w:t>Større og mere systematiske udskiftninger, der ikke forbedrer delsystemets ydeevne, vil almindeligvis blive betragtet som en fornyelse</w:t>
      </w:r>
      <w: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1577AF"/>
    <w:multiLevelType w:val="hybridMultilevel"/>
    <w:tmpl w:val="96420D62"/>
    <w:lvl w:ilvl="0" w:tplc="04060001">
      <w:start w:val="1"/>
      <w:numFmt w:val="bullet"/>
      <w:lvlText w:val=""/>
      <w:lvlJc w:val="left"/>
      <w:pPr>
        <w:ind w:left="2137" w:hanging="360"/>
      </w:pPr>
      <w:rPr>
        <w:rFonts w:ascii="Symbol" w:hAnsi="Symbol" w:hint="default"/>
      </w:rPr>
    </w:lvl>
    <w:lvl w:ilvl="1" w:tplc="04060003">
      <w:start w:val="1"/>
      <w:numFmt w:val="bullet"/>
      <w:lvlText w:val="o"/>
      <w:lvlJc w:val="left"/>
      <w:pPr>
        <w:ind w:left="2857" w:hanging="360"/>
      </w:pPr>
      <w:rPr>
        <w:rFonts w:ascii="Courier New" w:hAnsi="Courier New" w:cs="Courier New" w:hint="default"/>
      </w:rPr>
    </w:lvl>
    <w:lvl w:ilvl="2" w:tplc="04060005">
      <w:start w:val="1"/>
      <w:numFmt w:val="bullet"/>
      <w:lvlText w:val=""/>
      <w:lvlJc w:val="left"/>
      <w:pPr>
        <w:ind w:left="3577" w:hanging="360"/>
      </w:pPr>
      <w:rPr>
        <w:rFonts w:ascii="Wingdings" w:hAnsi="Wingdings" w:hint="default"/>
      </w:rPr>
    </w:lvl>
    <w:lvl w:ilvl="3" w:tplc="04060001">
      <w:start w:val="1"/>
      <w:numFmt w:val="bullet"/>
      <w:lvlText w:val=""/>
      <w:lvlJc w:val="left"/>
      <w:pPr>
        <w:ind w:left="4297" w:hanging="360"/>
      </w:pPr>
      <w:rPr>
        <w:rFonts w:ascii="Symbol" w:hAnsi="Symbol" w:hint="default"/>
      </w:rPr>
    </w:lvl>
    <w:lvl w:ilvl="4" w:tplc="04060003">
      <w:start w:val="1"/>
      <w:numFmt w:val="bullet"/>
      <w:lvlText w:val="o"/>
      <w:lvlJc w:val="left"/>
      <w:pPr>
        <w:ind w:left="5017" w:hanging="360"/>
      </w:pPr>
      <w:rPr>
        <w:rFonts w:ascii="Courier New" w:hAnsi="Courier New" w:cs="Courier New" w:hint="default"/>
      </w:rPr>
    </w:lvl>
    <w:lvl w:ilvl="5" w:tplc="04060005">
      <w:start w:val="1"/>
      <w:numFmt w:val="bullet"/>
      <w:lvlText w:val=""/>
      <w:lvlJc w:val="left"/>
      <w:pPr>
        <w:ind w:left="5737" w:hanging="360"/>
      </w:pPr>
      <w:rPr>
        <w:rFonts w:ascii="Wingdings" w:hAnsi="Wingdings" w:hint="default"/>
      </w:rPr>
    </w:lvl>
    <w:lvl w:ilvl="6" w:tplc="04060001">
      <w:start w:val="1"/>
      <w:numFmt w:val="bullet"/>
      <w:lvlText w:val=""/>
      <w:lvlJc w:val="left"/>
      <w:pPr>
        <w:ind w:left="6457" w:hanging="360"/>
      </w:pPr>
      <w:rPr>
        <w:rFonts w:ascii="Symbol" w:hAnsi="Symbol" w:hint="default"/>
      </w:rPr>
    </w:lvl>
    <w:lvl w:ilvl="7" w:tplc="04060003">
      <w:start w:val="1"/>
      <w:numFmt w:val="bullet"/>
      <w:lvlText w:val="o"/>
      <w:lvlJc w:val="left"/>
      <w:pPr>
        <w:ind w:left="7177" w:hanging="360"/>
      </w:pPr>
      <w:rPr>
        <w:rFonts w:ascii="Courier New" w:hAnsi="Courier New" w:cs="Courier New" w:hint="default"/>
      </w:rPr>
    </w:lvl>
    <w:lvl w:ilvl="8" w:tplc="04060005">
      <w:start w:val="1"/>
      <w:numFmt w:val="bullet"/>
      <w:lvlText w:val=""/>
      <w:lvlJc w:val="left"/>
      <w:pPr>
        <w:ind w:left="7897" w:hanging="360"/>
      </w:pPr>
      <w:rPr>
        <w:rFonts w:ascii="Wingdings" w:hAnsi="Wingdings" w:hint="default"/>
      </w:rPr>
    </w:lvl>
  </w:abstractNum>
  <w:abstractNum w:abstractNumId="1" w15:restartNumberingAfterBreak="0">
    <w:nsid w:val="1E0739D5"/>
    <w:multiLevelType w:val="multilevel"/>
    <w:tmpl w:val="040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4EE022A"/>
    <w:multiLevelType w:val="hybridMultilevel"/>
    <w:tmpl w:val="22A20CD6"/>
    <w:lvl w:ilvl="0" w:tplc="C79E8F2C">
      <w:start w:val="1"/>
      <w:numFmt w:val="bullet"/>
      <w:lvlText w:val="-"/>
      <w:lvlJc w:val="left"/>
      <w:pPr>
        <w:ind w:left="1779" w:hanging="360"/>
      </w:pPr>
      <w:rPr>
        <w:rFonts w:ascii="Verdana" w:eastAsia="Aptos" w:hAnsi="Verdana" w:cs="Aptos" w:hint="default"/>
      </w:rPr>
    </w:lvl>
    <w:lvl w:ilvl="1" w:tplc="04060003">
      <w:start w:val="1"/>
      <w:numFmt w:val="bullet"/>
      <w:lvlText w:val="o"/>
      <w:lvlJc w:val="left"/>
      <w:pPr>
        <w:ind w:left="2499" w:hanging="360"/>
      </w:pPr>
      <w:rPr>
        <w:rFonts w:ascii="Courier New" w:hAnsi="Courier New" w:cs="Courier New" w:hint="default"/>
      </w:rPr>
    </w:lvl>
    <w:lvl w:ilvl="2" w:tplc="04060005">
      <w:start w:val="1"/>
      <w:numFmt w:val="bullet"/>
      <w:lvlText w:val=""/>
      <w:lvlJc w:val="left"/>
      <w:pPr>
        <w:ind w:left="3219" w:hanging="360"/>
      </w:pPr>
      <w:rPr>
        <w:rFonts w:ascii="Wingdings" w:hAnsi="Wingdings" w:hint="default"/>
      </w:rPr>
    </w:lvl>
    <w:lvl w:ilvl="3" w:tplc="04060001">
      <w:start w:val="1"/>
      <w:numFmt w:val="bullet"/>
      <w:lvlText w:val=""/>
      <w:lvlJc w:val="left"/>
      <w:pPr>
        <w:ind w:left="3939" w:hanging="360"/>
      </w:pPr>
      <w:rPr>
        <w:rFonts w:ascii="Symbol" w:hAnsi="Symbol" w:hint="default"/>
      </w:rPr>
    </w:lvl>
    <w:lvl w:ilvl="4" w:tplc="04060003">
      <w:start w:val="1"/>
      <w:numFmt w:val="bullet"/>
      <w:lvlText w:val="o"/>
      <w:lvlJc w:val="left"/>
      <w:pPr>
        <w:ind w:left="4659" w:hanging="360"/>
      </w:pPr>
      <w:rPr>
        <w:rFonts w:ascii="Courier New" w:hAnsi="Courier New" w:cs="Courier New" w:hint="default"/>
      </w:rPr>
    </w:lvl>
    <w:lvl w:ilvl="5" w:tplc="04060005">
      <w:start w:val="1"/>
      <w:numFmt w:val="bullet"/>
      <w:lvlText w:val=""/>
      <w:lvlJc w:val="left"/>
      <w:pPr>
        <w:ind w:left="5379" w:hanging="360"/>
      </w:pPr>
      <w:rPr>
        <w:rFonts w:ascii="Wingdings" w:hAnsi="Wingdings" w:hint="default"/>
      </w:rPr>
    </w:lvl>
    <w:lvl w:ilvl="6" w:tplc="04060001">
      <w:start w:val="1"/>
      <w:numFmt w:val="bullet"/>
      <w:lvlText w:val=""/>
      <w:lvlJc w:val="left"/>
      <w:pPr>
        <w:ind w:left="6099" w:hanging="360"/>
      </w:pPr>
      <w:rPr>
        <w:rFonts w:ascii="Symbol" w:hAnsi="Symbol" w:hint="default"/>
      </w:rPr>
    </w:lvl>
    <w:lvl w:ilvl="7" w:tplc="04060003">
      <w:start w:val="1"/>
      <w:numFmt w:val="bullet"/>
      <w:lvlText w:val="o"/>
      <w:lvlJc w:val="left"/>
      <w:pPr>
        <w:ind w:left="6819" w:hanging="360"/>
      </w:pPr>
      <w:rPr>
        <w:rFonts w:ascii="Courier New" w:hAnsi="Courier New" w:cs="Courier New" w:hint="default"/>
      </w:rPr>
    </w:lvl>
    <w:lvl w:ilvl="8" w:tplc="04060005">
      <w:start w:val="1"/>
      <w:numFmt w:val="bullet"/>
      <w:lvlText w:val=""/>
      <w:lvlJc w:val="left"/>
      <w:pPr>
        <w:ind w:left="7539" w:hanging="360"/>
      </w:pPr>
      <w:rPr>
        <w:rFonts w:ascii="Wingdings" w:hAnsi="Wingdings" w:hint="default"/>
      </w:rPr>
    </w:lvl>
  </w:abstractNum>
  <w:abstractNum w:abstractNumId="3" w15:restartNumberingAfterBreak="0">
    <w:nsid w:val="321C1A2F"/>
    <w:multiLevelType w:val="multilevel"/>
    <w:tmpl w:val="75FCACE0"/>
    <w:lvl w:ilvl="0">
      <w:start w:val="1"/>
      <w:numFmt w:val="decimal"/>
      <w:lvlText w:val="%1"/>
      <w:lvlJc w:val="left"/>
      <w:pPr>
        <w:tabs>
          <w:tab w:val="num" w:pos="3976"/>
        </w:tabs>
        <w:ind w:left="3976" w:hanging="432"/>
      </w:pPr>
    </w:lvl>
    <w:lvl w:ilvl="1">
      <w:start w:val="1"/>
      <w:numFmt w:val="decimal"/>
      <w:lvlText w:val="%1.%2"/>
      <w:lvlJc w:val="left"/>
      <w:pPr>
        <w:tabs>
          <w:tab w:val="num" w:pos="4262"/>
        </w:tabs>
        <w:ind w:left="4262" w:hanging="576"/>
      </w:pPr>
    </w:lvl>
    <w:lvl w:ilvl="2">
      <w:start w:val="1"/>
      <w:numFmt w:val="decimal"/>
      <w:lvlText w:val="%1.%2.%3"/>
      <w:lvlJc w:val="left"/>
      <w:pPr>
        <w:tabs>
          <w:tab w:val="num" w:pos="4264"/>
        </w:tabs>
        <w:ind w:left="4264" w:hanging="720"/>
      </w:pPr>
    </w:lvl>
    <w:lvl w:ilvl="3">
      <w:start w:val="1"/>
      <w:numFmt w:val="decimal"/>
      <w:lvlText w:val="%1.%2.%3.%4"/>
      <w:lvlJc w:val="left"/>
      <w:pPr>
        <w:tabs>
          <w:tab w:val="num" w:pos="4408"/>
        </w:tabs>
        <w:ind w:left="4408" w:hanging="864"/>
      </w:pPr>
    </w:lvl>
    <w:lvl w:ilvl="4">
      <w:start w:val="1"/>
      <w:numFmt w:val="decimal"/>
      <w:lvlText w:val="%1.%2.%3.%4.%5"/>
      <w:lvlJc w:val="left"/>
      <w:pPr>
        <w:tabs>
          <w:tab w:val="num" w:pos="4552"/>
        </w:tabs>
        <w:ind w:left="4552" w:hanging="1008"/>
      </w:pPr>
    </w:lvl>
    <w:lvl w:ilvl="5">
      <w:start w:val="1"/>
      <w:numFmt w:val="decimal"/>
      <w:lvlText w:val="%1.%2.%3.%4.%5.%6"/>
      <w:lvlJc w:val="left"/>
      <w:pPr>
        <w:tabs>
          <w:tab w:val="num" w:pos="4696"/>
        </w:tabs>
        <w:ind w:left="4696" w:hanging="1152"/>
      </w:pPr>
    </w:lvl>
    <w:lvl w:ilvl="6">
      <w:start w:val="1"/>
      <w:numFmt w:val="decimal"/>
      <w:lvlText w:val="%1.%2.%3.%4.%5.%6.%7"/>
      <w:lvlJc w:val="left"/>
      <w:pPr>
        <w:tabs>
          <w:tab w:val="num" w:pos="4840"/>
        </w:tabs>
        <w:ind w:left="4840" w:hanging="1296"/>
      </w:pPr>
    </w:lvl>
    <w:lvl w:ilvl="7">
      <w:start w:val="1"/>
      <w:numFmt w:val="decimal"/>
      <w:lvlText w:val="%1.%2.%3.%4.%5.%6.%7.%8"/>
      <w:lvlJc w:val="left"/>
      <w:pPr>
        <w:tabs>
          <w:tab w:val="num" w:pos="4984"/>
        </w:tabs>
        <w:ind w:left="4984" w:hanging="1440"/>
      </w:pPr>
    </w:lvl>
    <w:lvl w:ilvl="8">
      <w:start w:val="1"/>
      <w:numFmt w:val="decimal"/>
      <w:lvlText w:val="%1.%2.%3.%4.%5.%6.%7.%8.%9"/>
      <w:lvlJc w:val="left"/>
      <w:pPr>
        <w:tabs>
          <w:tab w:val="num" w:pos="5128"/>
        </w:tabs>
        <w:ind w:left="5128" w:hanging="1584"/>
      </w:pPr>
    </w:lvl>
  </w:abstractNum>
  <w:abstractNum w:abstractNumId="4" w15:restartNumberingAfterBreak="0">
    <w:nsid w:val="337A0362"/>
    <w:multiLevelType w:val="hybridMultilevel"/>
    <w:tmpl w:val="D910E94E"/>
    <w:lvl w:ilvl="0" w:tplc="A9049F96">
      <w:numFmt w:val="bullet"/>
      <w:lvlText w:val="-"/>
      <w:lvlJc w:val="left"/>
      <w:pPr>
        <w:ind w:left="720" w:hanging="360"/>
      </w:pPr>
      <w:rPr>
        <w:rFonts w:ascii="Verdana" w:eastAsia="Times New Roman" w:hAnsi="Verdana"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 w15:restartNumberingAfterBreak="0">
    <w:nsid w:val="350B1696"/>
    <w:multiLevelType w:val="multilevel"/>
    <w:tmpl w:val="75FCACE0"/>
    <w:lvl w:ilvl="0">
      <w:start w:val="1"/>
      <w:numFmt w:val="decimal"/>
      <w:lvlText w:val="%1"/>
      <w:lvlJc w:val="left"/>
      <w:pPr>
        <w:tabs>
          <w:tab w:val="num" w:pos="3976"/>
        </w:tabs>
        <w:ind w:left="3976" w:hanging="432"/>
      </w:pPr>
    </w:lvl>
    <w:lvl w:ilvl="1">
      <w:start w:val="1"/>
      <w:numFmt w:val="decimal"/>
      <w:lvlText w:val="%1.%2"/>
      <w:lvlJc w:val="left"/>
      <w:pPr>
        <w:tabs>
          <w:tab w:val="num" w:pos="4262"/>
        </w:tabs>
        <w:ind w:left="4262" w:hanging="576"/>
      </w:pPr>
    </w:lvl>
    <w:lvl w:ilvl="2">
      <w:start w:val="1"/>
      <w:numFmt w:val="decimal"/>
      <w:lvlText w:val="%1.%2.%3"/>
      <w:lvlJc w:val="left"/>
      <w:pPr>
        <w:tabs>
          <w:tab w:val="num" w:pos="4264"/>
        </w:tabs>
        <w:ind w:left="4264" w:hanging="720"/>
      </w:pPr>
    </w:lvl>
    <w:lvl w:ilvl="3">
      <w:start w:val="1"/>
      <w:numFmt w:val="decimal"/>
      <w:lvlText w:val="%1.%2.%3.%4"/>
      <w:lvlJc w:val="left"/>
      <w:pPr>
        <w:tabs>
          <w:tab w:val="num" w:pos="4408"/>
        </w:tabs>
        <w:ind w:left="4408" w:hanging="864"/>
      </w:pPr>
    </w:lvl>
    <w:lvl w:ilvl="4">
      <w:start w:val="1"/>
      <w:numFmt w:val="decimal"/>
      <w:lvlText w:val="%1.%2.%3.%4.%5"/>
      <w:lvlJc w:val="left"/>
      <w:pPr>
        <w:tabs>
          <w:tab w:val="num" w:pos="4552"/>
        </w:tabs>
        <w:ind w:left="4552" w:hanging="1008"/>
      </w:pPr>
    </w:lvl>
    <w:lvl w:ilvl="5">
      <w:start w:val="1"/>
      <w:numFmt w:val="decimal"/>
      <w:lvlText w:val="%1.%2.%3.%4.%5.%6"/>
      <w:lvlJc w:val="left"/>
      <w:pPr>
        <w:tabs>
          <w:tab w:val="num" w:pos="4696"/>
        </w:tabs>
        <w:ind w:left="4696" w:hanging="1152"/>
      </w:pPr>
    </w:lvl>
    <w:lvl w:ilvl="6">
      <w:start w:val="1"/>
      <w:numFmt w:val="decimal"/>
      <w:lvlText w:val="%1.%2.%3.%4.%5.%6.%7"/>
      <w:lvlJc w:val="left"/>
      <w:pPr>
        <w:tabs>
          <w:tab w:val="num" w:pos="4840"/>
        </w:tabs>
        <w:ind w:left="4840" w:hanging="1296"/>
      </w:pPr>
    </w:lvl>
    <w:lvl w:ilvl="7">
      <w:start w:val="1"/>
      <w:numFmt w:val="decimal"/>
      <w:lvlText w:val="%1.%2.%3.%4.%5.%6.%7.%8"/>
      <w:lvlJc w:val="left"/>
      <w:pPr>
        <w:tabs>
          <w:tab w:val="num" w:pos="4984"/>
        </w:tabs>
        <w:ind w:left="4984" w:hanging="1440"/>
      </w:pPr>
    </w:lvl>
    <w:lvl w:ilvl="8">
      <w:start w:val="1"/>
      <w:numFmt w:val="decimal"/>
      <w:lvlText w:val="%1.%2.%3.%4.%5.%6.%7.%8.%9"/>
      <w:lvlJc w:val="left"/>
      <w:pPr>
        <w:tabs>
          <w:tab w:val="num" w:pos="5128"/>
        </w:tabs>
        <w:ind w:left="5128" w:hanging="1584"/>
      </w:pPr>
    </w:lvl>
  </w:abstractNum>
  <w:abstractNum w:abstractNumId="6" w15:restartNumberingAfterBreak="0">
    <w:nsid w:val="36B56D86"/>
    <w:multiLevelType w:val="hybridMultilevel"/>
    <w:tmpl w:val="89E6AD36"/>
    <w:lvl w:ilvl="0" w:tplc="FBDCC9A6">
      <w:start w:val="3"/>
      <w:numFmt w:val="bullet"/>
      <w:lvlText w:val="-"/>
      <w:lvlJc w:val="left"/>
      <w:pPr>
        <w:ind w:left="720" w:hanging="360"/>
      </w:pPr>
      <w:rPr>
        <w:rFonts w:ascii="Verdana" w:eastAsia="Times New Roman" w:hAnsi="Verdana" w:cs="Times New Roman"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 w15:restartNumberingAfterBreak="0">
    <w:nsid w:val="39621205"/>
    <w:multiLevelType w:val="hybridMultilevel"/>
    <w:tmpl w:val="0E284FE6"/>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8" w15:restartNumberingAfterBreak="0">
    <w:nsid w:val="45B56EEF"/>
    <w:multiLevelType w:val="hybridMultilevel"/>
    <w:tmpl w:val="0F8E197A"/>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 w15:restartNumberingAfterBreak="0">
    <w:nsid w:val="56C17614"/>
    <w:multiLevelType w:val="multilevel"/>
    <w:tmpl w:val="040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A400596"/>
    <w:multiLevelType w:val="multilevel"/>
    <w:tmpl w:val="0A62A2E8"/>
    <w:lvl w:ilvl="0">
      <w:start w:val="1"/>
      <w:numFmt w:val="decimal"/>
      <w:lvlText w:val="%1"/>
      <w:lvlJc w:val="left"/>
      <w:pPr>
        <w:tabs>
          <w:tab w:val="num" w:pos="3976"/>
        </w:tabs>
        <w:ind w:left="3976" w:hanging="432"/>
      </w:pPr>
      <w:rPr>
        <w:b w:val="0"/>
        <w:color w:val="auto"/>
      </w:rPr>
    </w:lvl>
    <w:lvl w:ilvl="1">
      <w:start w:val="1"/>
      <w:numFmt w:val="decimal"/>
      <w:lvlText w:val="%1.%2"/>
      <w:lvlJc w:val="left"/>
      <w:pPr>
        <w:tabs>
          <w:tab w:val="num" w:pos="4262"/>
        </w:tabs>
        <w:ind w:left="4262" w:hanging="576"/>
      </w:pPr>
    </w:lvl>
    <w:lvl w:ilvl="2">
      <w:start w:val="1"/>
      <w:numFmt w:val="decimal"/>
      <w:lvlText w:val="%1.%2.%3"/>
      <w:lvlJc w:val="left"/>
      <w:pPr>
        <w:tabs>
          <w:tab w:val="num" w:pos="4264"/>
        </w:tabs>
        <w:ind w:left="4264" w:hanging="720"/>
      </w:pPr>
      <w:rPr>
        <w:b w:val="0"/>
        <w:bCs w:val="0"/>
      </w:rPr>
    </w:lvl>
    <w:lvl w:ilvl="3">
      <w:start w:val="1"/>
      <w:numFmt w:val="decimal"/>
      <w:lvlText w:val="%1.%2.%3.%4"/>
      <w:lvlJc w:val="left"/>
      <w:pPr>
        <w:tabs>
          <w:tab w:val="num" w:pos="4408"/>
        </w:tabs>
        <w:ind w:left="4408" w:hanging="864"/>
      </w:pPr>
    </w:lvl>
    <w:lvl w:ilvl="4">
      <w:start w:val="1"/>
      <w:numFmt w:val="decimal"/>
      <w:lvlText w:val="%1.%2.%3.%4.%5"/>
      <w:lvlJc w:val="left"/>
      <w:pPr>
        <w:tabs>
          <w:tab w:val="num" w:pos="4552"/>
        </w:tabs>
        <w:ind w:left="4552" w:hanging="1008"/>
      </w:pPr>
    </w:lvl>
    <w:lvl w:ilvl="5">
      <w:start w:val="1"/>
      <w:numFmt w:val="decimal"/>
      <w:lvlText w:val="%1.%2.%3.%4.%5.%6"/>
      <w:lvlJc w:val="left"/>
      <w:pPr>
        <w:tabs>
          <w:tab w:val="num" w:pos="4696"/>
        </w:tabs>
        <w:ind w:left="4696" w:hanging="1152"/>
      </w:pPr>
    </w:lvl>
    <w:lvl w:ilvl="6">
      <w:start w:val="1"/>
      <w:numFmt w:val="decimal"/>
      <w:lvlText w:val="%1.%2.%3.%4.%5.%6.%7"/>
      <w:lvlJc w:val="left"/>
      <w:pPr>
        <w:tabs>
          <w:tab w:val="num" w:pos="4840"/>
        </w:tabs>
        <w:ind w:left="4840" w:hanging="1296"/>
      </w:pPr>
    </w:lvl>
    <w:lvl w:ilvl="7">
      <w:start w:val="1"/>
      <w:numFmt w:val="decimal"/>
      <w:lvlText w:val="%1.%2.%3.%4.%5.%6.%7.%8"/>
      <w:lvlJc w:val="left"/>
      <w:pPr>
        <w:tabs>
          <w:tab w:val="num" w:pos="4984"/>
        </w:tabs>
        <w:ind w:left="4984" w:hanging="1440"/>
      </w:pPr>
    </w:lvl>
    <w:lvl w:ilvl="8">
      <w:start w:val="1"/>
      <w:numFmt w:val="decimal"/>
      <w:lvlText w:val="%1.%2.%3.%4.%5.%6.%7.%8.%9"/>
      <w:lvlJc w:val="left"/>
      <w:pPr>
        <w:tabs>
          <w:tab w:val="num" w:pos="5128"/>
        </w:tabs>
        <w:ind w:left="5128" w:hanging="1584"/>
      </w:pPr>
    </w:lvl>
  </w:abstractNum>
  <w:abstractNum w:abstractNumId="11" w15:restartNumberingAfterBreak="0">
    <w:nsid w:val="5BC029BC"/>
    <w:multiLevelType w:val="multilevel"/>
    <w:tmpl w:val="0A62A2E8"/>
    <w:lvl w:ilvl="0">
      <w:start w:val="1"/>
      <w:numFmt w:val="decimal"/>
      <w:lvlText w:val="%1"/>
      <w:lvlJc w:val="left"/>
      <w:pPr>
        <w:tabs>
          <w:tab w:val="num" w:pos="3976"/>
        </w:tabs>
        <w:ind w:left="3976" w:hanging="432"/>
      </w:pPr>
      <w:rPr>
        <w:b w:val="0"/>
        <w:color w:val="auto"/>
      </w:rPr>
    </w:lvl>
    <w:lvl w:ilvl="1">
      <w:start w:val="1"/>
      <w:numFmt w:val="decimal"/>
      <w:lvlText w:val="%1.%2"/>
      <w:lvlJc w:val="left"/>
      <w:pPr>
        <w:tabs>
          <w:tab w:val="num" w:pos="4262"/>
        </w:tabs>
        <w:ind w:left="4262" w:hanging="576"/>
      </w:pPr>
    </w:lvl>
    <w:lvl w:ilvl="2">
      <w:start w:val="1"/>
      <w:numFmt w:val="decimal"/>
      <w:lvlText w:val="%1.%2.%3"/>
      <w:lvlJc w:val="left"/>
      <w:pPr>
        <w:tabs>
          <w:tab w:val="num" w:pos="4264"/>
        </w:tabs>
        <w:ind w:left="4264" w:hanging="720"/>
      </w:pPr>
      <w:rPr>
        <w:b w:val="0"/>
        <w:bCs w:val="0"/>
      </w:rPr>
    </w:lvl>
    <w:lvl w:ilvl="3">
      <w:start w:val="1"/>
      <w:numFmt w:val="decimal"/>
      <w:lvlText w:val="%1.%2.%3.%4"/>
      <w:lvlJc w:val="left"/>
      <w:pPr>
        <w:tabs>
          <w:tab w:val="num" w:pos="4408"/>
        </w:tabs>
        <w:ind w:left="4408" w:hanging="864"/>
      </w:pPr>
    </w:lvl>
    <w:lvl w:ilvl="4">
      <w:start w:val="1"/>
      <w:numFmt w:val="decimal"/>
      <w:lvlText w:val="%1.%2.%3.%4.%5"/>
      <w:lvlJc w:val="left"/>
      <w:pPr>
        <w:tabs>
          <w:tab w:val="num" w:pos="4552"/>
        </w:tabs>
        <w:ind w:left="4552" w:hanging="1008"/>
      </w:pPr>
    </w:lvl>
    <w:lvl w:ilvl="5">
      <w:start w:val="1"/>
      <w:numFmt w:val="decimal"/>
      <w:lvlText w:val="%1.%2.%3.%4.%5.%6"/>
      <w:lvlJc w:val="left"/>
      <w:pPr>
        <w:tabs>
          <w:tab w:val="num" w:pos="4696"/>
        </w:tabs>
        <w:ind w:left="4696" w:hanging="1152"/>
      </w:pPr>
    </w:lvl>
    <w:lvl w:ilvl="6">
      <w:start w:val="1"/>
      <w:numFmt w:val="decimal"/>
      <w:lvlText w:val="%1.%2.%3.%4.%5.%6.%7"/>
      <w:lvlJc w:val="left"/>
      <w:pPr>
        <w:tabs>
          <w:tab w:val="num" w:pos="4840"/>
        </w:tabs>
        <w:ind w:left="4840" w:hanging="1296"/>
      </w:pPr>
    </w:lvl>
    <w:lvl w:ilvl="7">
      <w:start w:val="1"/>
      <w:numFmt w:val="decimal"/>
      <w:lvlText w:val="%1.%2.%3.%4.%5.%6.%7.%8"/>
      <w:lvlJc w:val="left"/>
      <w:pPr>
        <w:tabs>
          <w:tab w:val="num" w:pos="4984"/>
        </w:tabs>
        <w:ind w:left="4984" w:hanging="1440"/>
      </w:pPr>
    </w:lvl>
    <w:lvl w:ilvl="8">
      <w:start w:val="1"/>
      <w:numFmt w:val="decimal"/>
      <w:lvlText w:val="%1.%2.%3.%4.%5.%6.%7.%8.%9"/>
      <w:lvlJc w:val="left"/>
      <w:pPr>
        <w:tabs>
          <w:tab w:val="num" w:pos="5128"/>
        </w:tabs>
        <w:ind w:left="5128" w:hanging="1584"/>
      </w:pPr>
    </w:lvl>
  </w:abstractNum>
  <w:abstractNum w:abstractNumId="12" w15:restartNumberingAfterBreak="0">
    <w:nsid w:val="5D413F16"/>
    <w:multiLevelType w:val="hybridMultilevel"/>
    <w:tmpl w:val="0510767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3" w15:restartNumberingAfterBreak="0">
    <w:nsid w:val="6A115BC2"/>
    <w:multiLevelType w:val="hybridMultilevel"/>
    <w:tmpl w:val="B6B4AAB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6EC956ED"/>
    <w:multiLevelType w:val="hybridMultilevel"/>
    <w:tmpl w:val="047C5426"/>
    <w:lvl w:ilvl="0" w:tplc="9ECC5F86">
      <w:start w:val="1"/>
      <w:numFmt w:val="bullet"/>
      <w:pStyle w:val="Listeafsni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7178591A"/>
    <w:multiLevelType w:val="hybridMultilevel"/>
    <w:tmpl w:val="E77AED7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724B6F95"/>
    <w:multiLevelType w:val="hybridMultilevel"/>
    <w:tmpl w:val="EC2AA22E"/>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15:restartNumberingAfterBreak="0">
    <w:nsid w:val="73FB3B27"/>
    <w:multiLevelType w:val="hybridMultilevel"/>
    <w:tmpl w:val="FB161804"/>
    <w:lvl w:ilvl="0" w:tplc="04060001">
      <w:start w:val="1"/>
      <w:numFmt w:val="bullet"/>
      <w:lvlText w:val=""/>
      <w:lvlJc w:val="left"/>
      <w:pPr>
        <w:ind w:left="2138" w:hanging="360"/>
      </w:pPr>
      <w:rPr>
        <w:rFonts w:ascii="Symbol" w:hAnsi="Symbol" w:hint="default"/>
      </w:rPr>
    </w:lvl>
    <w:lvl w:ilvl="1" w:tplc="04060003">
      <w:start w:val="1"/>
      <w:numFmt w:val="bullet"/>
      <w:lvlText w:val="o"/>
      <w:lvlJc w:val="left"/>
      <w:pPr>
        <w:ind w:left="2858" w:hanging="360"/>
      </w:pPr>
      <w:rPr>
        <w:rFonts w:ascii="Courier New" w:hAnsi="Courier New" w:cs="Courier New" w:hint="default"/>
      </w:rPr>
    </w:lvl>
    <w:lvl w:ilvl="2" w:tplc="04060005">
      <w:start w:val="1"/>
      <w:numFmt w:val="bullet"/>
      <w:lvlText w:val=""/>
      <w:lvlJc w:val="left"/>
      <w:pPr>
        <w:ind w:left="3578" w:hanging="360"/>
      </w:pPr>
      <w:rPr>
        <w:rFonts w:ascii="Wingdings" w:hAnsi="Wingdings" w:hint="default"/>
      </w:rPr>
    </w:lvl>
    <w:lvl w:ilvl="3" w:tplc="04060001">
      <w:start w:val="1"/>
      <w:numFmt w:val="bullet"/>
      <w:lvlText w:val=""/>
      <w:lvlJc w:val="left"/>
      <w:pPr>
        <w:ind w:left="4298" w:hanging="360"/>
      </w:pPr>
      <w:rPr>
        <w:rFonts w:ascii="Symbol" w:hAnsi="Symbol" w:hint="default"/>
      </w:rPr>
    </w:lvl>
    <w:lvl w:ilvl="4" w:tplc="04060003">
      <w:start w:val="1"/>
      <w:numFmt w:val="bullet"/>
      <w:lvlText w:val="o"/>
      <w:lvlJc w:val="left"/>
      <w:pPr>
        <w:ind w:left="5018" w:hanging="360"/>
      </w:pPr>
      <w:rPr>
        <w:rFonts w:ascii="Courier New" w:hAnsi="Courier New" w:cs="Courier New" w:hint="default"/>
      </w:rPr>
    </w:lvl>
    <w:lvl w:ilvl="5" w:tplc="04060005">
      <w:start w:val="1"/>
      <w:numFmt w:val="bullet"/>
      <w:lvlText w:val=""/>
      <w:lvlJc w:val="left"/>
      <w:pPr>
        <w:ind w:left="5738" w:hanging="360"/>
      </w:pPr>
      <w:rPr>
        <w:rFonts w:ascii="Wingdings" w:hAnsi="Wingdings" w:hint="default"/>
      </w:rPr>
    </w:lvl>
    <w:lvl w:ilvl="6" w:tplc="04060001">
      <w:start w:val="1"/>
      <w:numFmt w:val="bullet"/>
      <w:lvlText w:val=""/>
      <w:lvlJc w:val="left"/>
      <w:pPr>
        <w:ind w:left="6458" w:hanging="360"/>
      </w:pPr>
      <w:rPr>
        <w:rFonts w:ascii="Symbol" w:hAnsi="Symbol" w:hint="default"/>
      </w:rPr>
    </w:lvl>
    <w:lvl w:ilvl="7" w:tplc="04060003">
      <w:start w:val="1"/>
      <w:numFmt w:val="bullet"/>
      <w:lvlText w:val="o"/>
      <w:lvlJc w:val="left"/>
      <w:pPr>
        <w:ind w:left="7178" w:hanging="360"/>
      </w:pPr>
      <w:rPr>
        <w:rFonts w:ascii="Courier New" w:hAnsi="Courier New" w:cs="Courier New" w:hint="default"/>
      </w:rPr>
    </w:lvl>
    <w:lvl w:ilvl="8" w:tplc="04060005">
      <w:start w:val="1"/>
      <w:numFmt w:val="bullet"/>
      <w:lvlText w:val=""/>
      <w:lvlJc w:val="left"/>
      <w:pPr>
        <w:ind w:left="7898" w:hanging="360"/>
      </w:pPr>
      <w:rPr>
        <w:rFonts w:ascii="Wingdings" w:hAnsi="Wingdings" w:hint="default"/>
      </w:rPr>
    </w:lvl>
  </w:abstractNum>
  <w:num w:numId="1" w16cid:durableId="440806435">
    <w:abstractNumId w:val="11"/>
  </w:num>
  <w:num w:numId="2" w16cid:durableId="2032562153">
    <w:abstractNumId w:val="14"/>
  </w:num>
  <w:num w:numId="3" w16cid:durableId="1485123141">
    <w:abstractNumId w:val="4"/>
  </w:num>
  <w:num w:numId="4" w16cid:durableId="1917206548">
    <w:abstractNumId w:val="6"/>
  </w:num>
  <w:num w:numId="5" w16cid:durableId="639384421">
    <w:abstractNumId w:val="3"/>
  </w:num>
  <w:num w:numId="6" w16cid:durableId="354384275">
    <w:abstractNumId w:val="5"/>
  </w:num>
  <w:num w:numId="7" w16cid:durableId="1133250248">
    <w:abstractNumId w:val="8"/>
  </w:num>
  <w:num w:numId="8" w16cid:durableId="1055661063">
    <w:abstractNumId w:val="16"/>
  </w:num>
  <w:num w:numId="9" w16cid:durableId="1896308032">
    <w:abstractNumId w:val="10"/>
  </w:num>
  <w:num w:numId="10" w16cid:durableId="332803430">
    <w:abstractNumId w:val="12"/>
  </w:num>
  <w:num w:numId="11" w16cid:durableId="563225550">
    <w:abstractNumId w:val="9"/>
  </w:num>
  <w:num w:numId="12" w16cid:durableId="233589118">
    <w:abstractNumId w:val="1"/>
  </w:num>
  <w:num w:numId="13" w16cid:durableId="1852455407">
    <w:abstractNumId w:val="7"/>
  </w:num>
  <w:num w:numId="14" w16cid:durableId="1213661743">
    <w:abstractNumId w:val="15"/>
  </w:num>
  <w:num w:numId="15" w16cid:durableId="88744808">
    <w:abstractNumId w:val="17"/>
  </w:num>
  <w:num w:numId="16" w16cid:durableId="1007487330">
    <w:abstractNumId w:val="0"/>
  </w:num>
  <w:num w:numId="17" w16cid:durableId="1322779257">
    <w:abstractNumId w:val="2"/>
  </w:num>
  <w:num w:numId="18" w16cid:durableId="17924170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readOnly" w:formatting="1" w:enforcement="1" w:cryptProviderType="rsaAES" w:cryptAlgorithmClass="hash" w:cryptAlgorithmType="typeAny" w:cryptAlgorithmSid="14" w:cryptSpinCount="100000" w:hash="xLUHoolHgCilBzR6rwzqRI1KdUDkQaV8kY3U6JkMQcHKJ4cyJWIe+K3Pz8qWJFs6VBVeZB9et2XHsIbmyihOKQ==" w:salt="SbWIJp5XkBERGCeETtBvlg=="/>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06E0"/>
    <w:rsid w:val="00000DF2"/>
    <w:rsid w:val="0000370E"/>
    <w:rsid w:val="000075C6"/>
    <w:rsid w:val="0001274C"/>
    <w:rsid w:val="000352E6"/>
    <w:rsid w:val="00036D4F"/>
    <w:rsid w:val="000432ED"/>
    <w:rsid w:val="0004356A"/>
    <w:rsid w:val="0004636A"/>
    <w:rsid w:val="00053467"/>
    <w:rsid w:val="00053A17"/>
    <w:rsid w:val="00061FF5"/>
    <w:rsid w:val="0006523E"/>
    <w:rsid w:val="00076106"/>
    <w:rsid w:val="00080859"/>
    <w:rsid w:val="00080E0F"/>
    <w:rsid w:val="000830E6"/>
    <w:rsid w:val="00084875"/>
    <w:rsid w:val="00092A54"/>
    <w:rsid w:val="000A03BF"/>
    <w:rsid w:val="000A71FF"/>
    <w:rsid w:val="000C0E32"/>
    <w:rsid w:val="000E1C30"/>
    <w:rsid w:val="000F1983"/>
    <w:rsid w:val="00103BEC"/>
    <w:rsid w:val="00106CD1"/>
    <w:rsid w:val="00106D56"/>
    <w:rsid w:val="00124063"/>
    <w:rsid w:val="00147AD9"/>
    <w:rsid w:val="0015561F"/>
    <w:rsid w:val="00191876"/>
    <w:rsid w:val="0019291D"/>
    <w:rsid w:val="001A2FE1"/>
    <w:rsid w:val="001B00B1"/>
    <w:rsid w:val="001B5CC9"/>
    <w:rsid w:val="001B6785"/>
    <w:rsid w:val="001C05F0"/>
    <w:rsid w:val="001C1D3F"/>
    <w:rsid w:val="001C308E"/>
    <w:rsid w:val="001C5990"/>
    <w:rsid w:val="001D507D"/>
    <w:rsid w:val="001E151C"/>
    <w:rsid w:val="001E7B9D"/>
    <w:rsid w:val="001E7D90"/>
    <w:rsid w:val="001F0262"/>
    <w:rsid w:val="001F5FEB"/>
    <w:rsid w:val="001F65D3"/>
    <w:rsid w:val="00205134"/>
    <w:rsid w:val="00216F0A"/>
    <w:rsid w:val="00217DAF"/>
    <w:rsid w:val="00221C4B"/>
    <w:rsid w:val="002229A9"/>
    <w:rsid w:val="00223100"/>
    <w:rsid w:val="00233B9E"/>
    <w:rsid w:val="00236C48"/>
    <w:rsid w:val="00244A30"/>
    <w:rsid w:val="00246180"/>
    <w:rsid w:val="00253B0B"/>
    <w:rsid w:val="00263A61"/>
    <w:rsid w:val="00286982"/>
    <w:rsid w:val="00291DA1"/>
    <w:rsid w:val="002A22DE"/>
    <w:rsid w:val="002B4649"/>
    <w:rsid w:val="002B73EB"/>
    <w:rsid w:val="002C05E8"/>
    <w:rsid w:val="002C68AE"/>
    <w:rsid w:val="002E1A6E"/>
    <w:rsid w:val="002F0F43"/>
    <w:rsid w:val="002F13C2"/>
    <w:rsid w:val="002F3BB9"/>
    <w:rsid w:val="002F3DE3"/>
    <w:rsid w:val="002F5E41"/>
    <w:rsid w:val="00310AF5"/>
    <w:rsid w:val="0032065C"/>
    <w:rsid w:val="00322ADE"/>
    <w:rsid w:val="00323D83"/>
    <w:rsid w:val="003360A0"/>
    <w:rsid w:val="003370E0"/>
    <w:rsid w:val="00354794"/>
    <w:rsid w:val="003729CB"/>
    <w:rsid w:val="00375960"/>
    <w:rsid w:val="00392ADF"/>
    <w:rsid w:val="00393BC9"/>
    <w:rsid w:val="003C12A4"/>
    <w:rsid w:val="003D253D"/>
    <w:rsid w:val="003D37A6"/>
    <w:rsid w:val="003E1A1B"/>
    <w:rsid w:val="00406E75"/>
    <w:rsid w:val="00415943"/>
    <w:rsid w:val="00417743"/>
    <w:rsid w:val="00420ED4"/>
    <w:rsid w:val="004233C5"/>
    <w:rsid w:val="0043090F"/>
    <w:rsid w:val="00444D60"/>
    <w:rsid w:val="0044509B"/>
    <w:rsid w:val="00447D6F"/>
    <w:rsid w:val="0046621D"/>
    <w:rsid w:val="00470D1D"/>
    <w:rsid w:val="0047101C"/>
    <w:rsid w:val="00471680"/>
    <w:rsid w:val="00475783"/>
    <w:rsid w:val="004903BD"/>
    <w:rsid w:val="00492794"/>
    <w:rsid w:val="004A6259"/>
    <w:rsid w:val="004A764D"/>
    <w:rsid w:val="004B2D64"/>
    <w:rsid w:val="004B5073"/>
    <w:rsid w:val="004B6255"/>
    <w:rsid w:val="004D592E"/>
    <w:rsid w:val="004D7AC1"/>
    <w:rsid w:val="004E01F4"/>
    <w:rsid w:val="004E482D"/>
    <w:rsid w:val="004F5CF4"/>
    <w:rsid w:val="004F71FE"/>
    <w:rsid w:val="005101D2"/>
    <w:rsid w:val="00516AD9"/>
    <w:rsid w:val="00522361"/>
    <w:rsid w:val="005400B3"/>
    <w:rsid w:val="005410F1"/>
    <w:rsid w:val="00542BBA"/>
    <w:rsid w:val="00554436"/>
    <w:rsid w:val="005618CF"/>
    <w:rsid w:val="005633F4"/>
    <w:rsid w:val="005640C4"/>
    <w:rsid w:val="00591489"/>
    <w:rsid w:val="005A6F8F"/>
    <w:rsid w:val="005B293B"/>
    <w:rsid w:val="005B2A25"/>
    <w:rsid w:val="005C6DF5"/>
    <w:rsid w:val="005E001B"/>
    <w:rsid w:val="005E0D77"/>
    <w:rsid w:val="00600D87"/>
    <w:rsid w:val="00610C71"/>
    <w:rsid w:val="006369EB"/>
    <w:rsid w:val="006518EC"/>
    <w:rsid w:val="00660B30"/>
    <w:rsid w:val="006658DE"/>
    <w:rsid w:val="00671B97"/>
    <w:rsid w:val="0068278D"/>
    <w:rsid w:val="00697C6F"/>
    <w:rsid w:val="006A182F"/>
    <w:rsid w:val="006A6784"/>
    <w:rsid w:val="006B7C63"/>
    <w:rsid w:val="006C0037"/>
    <w:rsid w:val="006C5FF2"/>
    <w:rsid w:val="006C6BA4"/>
    <w:rsid w:val="006C70C4"/>
    <w:rsid w:val="006D7B5D"/>
    <w:rsid w:val="006E5A2C"/>
    <w:rsid w:val="0070305B"/>
    <w:rsid w:val="00705CF7"/>
    <w:rsid w:val="007541BA"/>
    <w:rsid w:val="00754DCD"/>
    <w:rsid w:val="0075582A"/>
    <w:rsid w:val="00756414"/>
    <w:rsid w:val="0076228B"/>
    <w:rsid w:val="00767284"/>
    <w:rsid w:val="007750B2"/>
    <w:rsid w:val="007854EC"/>
    <w:rsid w:val="007B2AC9"/>
    <w:rsid w:val="007D10D5"/>
    <w:rsid w:val="007E2C4D"/>
    <w:rsid w:val="007F066E"/>
    <w:rsid w:val="007F5F0F"/>
    <w:rsid w:val="00811127"/>
    <w:rsid w:val="00823F0E"/>
    <w:rsid w:val="00830C4B"/>
    <w:rsid w:val="0083249C"/>
    <w:rsid w:val="00835453"/>
    <w:rsid w:val="0083699B"/>
    <w:rsid w:val="00841AA1"/>
    <w:rsid w:val="00841B7E"/>
    <w:rsid w:val="00854FEA"/>
    <w:rsid w:val="0086724E"/>
    <w:rsid w:val="0087458A"/>
    <w:rsid w:val="00881C7B"/>
    <w:rsid w:val="008855F8"/>
    <w:rsid w:val="00894D85"/>
    <w:rsid w:val="008A1A28"/>
    <w:rsid w:val="008C0F84"/>
    <w:rsid w:val="008D05B8"/>
    <w:rsid w:val="008E6D3A"/>
    <w:rsid w:val="00903AE1"/>
    <w:rsid w:val="00942D9D"/>
    <w:rsid w:val="00945EC5"/>
    <w:rsid w:val="009666B1"/>
    <w:rsid w:val="009721E0"/>
    <w:rsid w:val="009930AB"/>
    <w:rsid w:val="009A0C8D"/>
    <w:rsid w:val="009A1E95"/>
    <w:rsid w:val="009A4113"/>
    <w:rsid w:val="009B1847"/>
    <w:rsid w:val="009C3096"/>
    <w:rsid w:val="009C413B"/>
    <w:rsid w:val="009E3752"/>
    <w:rsid w:val="009F44C5"/>
    <w:rsid w:val="00A07380"/>
    <w:rsid w:val="00A075AD"/>
    <w:rsid w:val="00A14DB6"/>
    <w:rsid w:val="00A2631C"/>
    <w:rsid w:val="00A273D5"/>
    <w:rsid w:val="00A3287B"/>
    <w:rsid w:val="00A466DD"/>
    <w:rsid w:val="00A53D0A"/>
    <w:rsid w:val="00A6342F"/>
    <w:rsid w:val="00A65C09"/>
    <w:rsid w:val="00A82231"/>
    <w:rsid w:val="00A92FA6"/>
    <w:rsid w:val="00AB0098"/>
    <w:rsid w:val="00AB0E2E"/>
    <w:rsid w:val="00AB5AC7"/>
    <w:rsid w:val="00AC3880"/>
    <w:rsid w:val="00B03AD8"/>
    <w:rsid w:val="00B07D26"/>
    <w:rsid w:val="00B22506"/>
    <w:rsid w:val="00B474ED"/>
    <w:rsid w:val="00B54817"/>
    <w:rsid w:val="00B5578F"/>
    <w:rsid w:val="00B56699"/>
    <w:rsid w:val="00B614E0"/>
    <w:rsid w:val="00B81097"/>
    <w:rsid w:val="00BA5B8D"/>
    <w:rsid w:val="00BC278E"/>
    <w:rsid w:val="00BE3A87"/>
    <w:rsid w:val="00BF0F9D"/>
    <w:rsid w:val="00C142EC"/>
    <w:rsid w:val="00C24EE4"/>
    <w:rsid w:val="00C3007D"/>
    <w:rsid w:val="00C327FD"/>
    <w:rsid w:val="00C3601F"/>
    <w:rsid w:val="00C425C9"/>
    <w:rsid w:val="00C45C55"/>
    <w:rsid w:val="00C55804"/>
    <w:rsid w:val="00C5784D"/>
    <w:rsid w:val="00C84B1B"/>
    <w:rsid w:val="00C8562F"/>
    <w:rsid w:val="00C918E3"/>
    <w:rsid w:val="00C95AB3"/>
    <w:rsid w:val="00CA2327"/>
    <w:rsid w:val="00CA30A7"/>
    <w:rsid w:val="00CA601A"/>
    <w:rsid w:val="00CC6910"/>
    <w:rsid w:val="00CD592C"/>
    <w:rsid w:val="00CE06E0"/>
    <w:rsid w:val="00CE0F23"/>
    <w:rsid w:val="00CE77E9"/>
    <w:rsid w:val="00CE78DF"/>
    <w:rsid w:val="00CF2D47"/>
    <w:rsid w:val="00D00F9D"/>
    <w:rsid w:val="00D031EB"/>
    <w:rsid w:val="00D03AAC"/>
    <w:rsid w:val="00D20CA4"/>
    <w:rsid w:val="00D40A02"/>
    <w:rsid w:val="00D44231"/>
    <w:rsid w:val="00D56D02"/>
    <w:rsid w:val="00D60E6D"/>
    <w:rsid w:val="00D64C88"/>
    <w:rsid w:val="00DA3327"/>
    <w:rsid w:val="00DA5A11"/>
    <w:rsid w:val="00DB63EF"/>
    <w:rsid w:val="00DC6F9A"/>
    <w:rsid w:val="00DD0FC4"/>
    <w:rsid w:val="00DD746D"/>
    <w:rsid w:val="00DE20D2"/>
    <w:rsid w:val="00DF4AEF"/>
    <w:rsid w:val="00DF742D"/>
    <w:rsid w:val="00E12ADE"/>
    <w:rsid w:val="00E16E9F"/>
    <w:rsid w:val="00E234D9"/>
    <w:rsid w:val="00E24A10"/>
    <w:rsid w:val="00E304E4"/>
    <w:rsid w:val="00E31C85"/>
    <w:rsid w:val="00E4165F"/>
    <w:rsid w:val="00E56D1C"/>
    <w:rsid w:val="00E639CC"/>
    <w:rsid w:val="00E76D4A"/>
    <w:rsid w:val="00E776B1"/>
    <w:rsid w:val="00EA052A"/>
    <w:rsid w:val="00ED3CA4"/>
    <w:rsid w:val="00EE0564"/>
    <w:rsid w:val="00EE15BF"/>
    <w:rsid w:val="00F00E99"/>
    <w:rsid w:val="00F14EF8"/>
    <w:rsid w:val="00F222C6"/>
    <w:rsid w:val="00F860EB"/>
    <w:rsid w:val="00FB223A"/>
    <w:rsid w:val="00FE2CF6"/>
    <w:rsid w:val="00FE4E7C"/>
    <w:rsid w:val="00FE62F6"/>
    <w:rsid w:val="00FE6E4C"/>
    <w:rsid w:val="175CD01E"/>
    <w:rsid w:val="762006CC"/>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AC0A82"/>
  <w15:chartTrackingRefBased/>
  <w15:docId w15:val="{279AC58A-435D-4278-9418-758CBE0D35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06E0"/>
    <w:pPr>
      <w:spacing w:after="0" w:line="280" w:lineRule="atLeast"/>
    </w:pPr>
    <w:rPr>
      <w:rFonts w:ascii="Verdana" w:eastAsia="Times New Roman" w:hAnsi="Verdana" w:cs="Times New Roman"/>
      <w:sz w:val="18"/>
      <w:lang w:eastAsia="da-DK"/>
    </w:rPr>
  </w:style>
  <w:style w:type="paragraph" w:styleId="Overskrift1">
    <w:name w:val="heading 1"/>
    <w:basedOn w:val="Normal"/>
    <w:next w:val="Normal"/>
    <w:link w:val="Overskrift1Tegn"/>
    <w:uiPriority w:val="9"/>
    <w:qFormat/>
    <w:rsid w:val="00CE06E0"/>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Overskrift2">
    <w:name w:val="heading 2"/>
    <w:basedOn w:val="Normal"/>
    <w:next w:val="Normal"/>
    <w:link w:val="Overskrift2Tegn"/>
    <w:uiPriority w:val="9"/>
    <w:unhideWhenUsed/>
    <w:qFormat/>
    <w:rsid w:val="00CE06E0"/>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Overskrift3">
    <w:name w:val="heading 3"/>
    <w:basedOn w:val="Normal"/>
    <w:next w:val="Normal"/>
    <w:link w:val="Overskrift3Tegn"/>
    <w:uiPriority w:val="9"/>
    <w:unhideWhenUsed/>
    <w:qFormat/>
    <w:rsid w:val="00CE06E0"/>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CE06E0"/>
    <w:pPr>
      <w:tabs>
        <w:tab w:val="center" w:pos="4819"/>
        <w:tab w:val="right" w:pos="9638"/>
      </w:tabs>
      <w:spacing w:line="240" w:lineRule="auto"/>
    </w:pPr>
  </w:style>
  <w:style w:type="character" w:customStyle="1" w:styleId="SidehovedTegn">
    <w:name w:val="Sidehoved Tegn"/>
    <w:basedOn w:val="Standardskrifttypeiafsnit"/>
    <w:link w:val="Sidehoved"/>
    <w:uiPriority w:val="99"/>
    <w:rsid w:val="00CE06E0"/>
    <w:rPr>
      <w:rFonts w:ascii="Verdana" w:hAnsi="Verdana" w:cstheme="minorHAnsi"/>
      <w:sz w:val="20"/>
      <w:szCs w:val="20"/>
    </w:rPr>
  </w:style>
  <w:style w:type="paragraph" w:styleId="Sidefod">
    <w:name w:val="footer"/>
    <w:basedOn w:val="Normal"/>
    <w:link w:val="SidefodTegn"/>
    <w:unhideWhenUsed/>
    <w:rsid w:val="00CE06E0"/>
    <w:pPr>
      <w:tabs>
        <w:tab w:val="center" w:pos="4819"/>
        <w:tab w:val="right" w:pos="9638"/>
      </w:tabs>
      <w:spacing w:line="240" w:lineRule="auto"/>
    </w:pPr>
  </w:style>
  <w:style w:type="character" w:customStyle="1" w:styleId="SidefodTegn">
    <w:name w:val="Sidefod Tegn"/>
    <w:basedOn w:val="Standardskrifttypeiafsnit"/>
    <w:link w:val="Sidefod"/>
    <w:rsid w:val="00CE06E0"/>
    <w:rPr>
      <w:rFonts w:ascii="Verdana" w:hAnsi="Verdana" w:cstheme="minorHAnsi"/>
      <w:sz w:val="20"/>
      <w:szCs w:val="20"/>
    </w:rPr>
  </w:style>
  <w:style w:type="character" w:styleId="Sidetal">
    <w:name w:val="page number"/>
    <w:basedOn w:val="Standardskrifttypeiafsnit"/>
    <w:rsid w:val="00CE06E0"/>
  </w:style>
  <w:style w:type="paragraph" w:customStyle="1" w:styleId="ReportSubtitle">
    <w:name w:val="ReportSubtitle"/>
    <w:basedOn w:val="Normal"/>
    <w:next w:val="Normal"/>
    <w:qFormat/>
    <w:rsid w:val="00CE06E0"/>
    <w:rPr>
      <w:color w:val="FFFFFF"/>
      <w:sz w:val="36"/>
      <w:szCs w:val="36"/>
    </w:rPr>
  </w:style>
  <w:style w:type="paragraph" w:customStyle="1" w:styleId="ReportTitle">
    <w:name w:val="ReportTitle"/>
    <w:basedOn w:val="Normal"/>
    <w:next w:val="ReportSubtitle"/>
    <w:qFormat/>
    <w:rsid w:val="00CE06E0"/>
    <w:pPr>
      <w:spacing w:after="360"/>
    </w:pPr>
    <w:rPr>
      <w:color w:val="FFFFFF"/>
      <w:sz w:val="48"/>
      <w:szCs w:val="48"/>
    </w:rPr>
  </w:style>
  <w:style w:type="table" w:styleId="Tabel-Gitter">
    <w:name w:val="Table Grid"/>
    <w:basedOn w:val="Tabel-Normal"/>
    <w:uiPriority w:val="39"/>
    <w:rsid w:val="00CE06E0"/>
    <w:pPr>
      <w:spacing w:after="0" w:line="280" w:lineRule="atLeast"/>
    </w:pPr>
    <w:rPr>
      <w:rFonts w:ascii="Times New Roman" w:eastAsia="Times New Roman" w:hAnsi="Times New Roman" w:cs="Times New Roman"/>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Heading1">
    <w:name w:val="ReportHeading1"/>
    <w:basedOn w:val="Overskrift1"/>
    <w:next w:val="Normal"/>
    <w:qFormat/>
    <w:rsid w:val="00CE06E0"/>
    <w:pPr>
      <w:keepLines w:val="0"/>
      <w:pageBreakBefore/>
      <w:spacing w:before="0" w:after="600"/>
      <w:ind w:hanging="1134"/>
    </w:pPr>
    <w:rPr>
      <w:rFonts w:ascii="Verdana" w:eastAsia="Times New Roman" w:hAnsi="Verdana" w:cs="Times New Roman"/>
      <w:bCs/>
      <w:color w:val="auto"/>
      <w:kern w:val="32"/>
      <w:sz w:val="36"/>
      <w:szCs w:val="60"/>
    </w:rPr>
  </w:style>
  <w:style w:type="character" w:customStyle="1" w:styleId="Overskrift1Tegn">
    <w:name w:val="Overskrift 1 Tegn"/>
    <w:basedOn w:val="Standardskrifttypeiafsnit"/>
    <w:link w:val="Overskrift1"/>
    <w:uiPriority w:val="9"/>
    <w:rsid w:val="00CE06E0"/>
    <w:rPr>
      <w:rFonts w:asciiTheme="majorHAnsi" w:eastAsiaTheme="majorEastAsia" w:hAnsiTheme="majorHAnsi" w:cstheme="majorBidi"/>
      <w:color w:val="2E74B5" w:themeColor="accent1" w:themeShade="BF"/>
      <w:sz w:val="32"/>
      <w:szCs w:val="32"/>
      <w:lang w:eastAsia="da-DK"/>
    </w:rPr>
  </w:style>
  <w:style w:type="paragraph" w:styleId="Listeafsnit">
    <w:name w:val="List Paragraph"/>
    <w:basedOn w:val="Normal"/>
    <w:link w:val="ListeafsnitTegn"/>
    <w:uiPriority w:val="34"/>
    <w:qFormat/>
    <w:rsid w:val="00CE06E0"/>
    <w:pPr>
      <w:numPr>
        <w:numId w:val="2"/>
      </w:numPr>
      <w:contextualSpacing/>
    </w:pPr>
  </w:style>
  <w:style w:type="character" w:customStyle="1" w:styleId="ListeafsnitTegn">
    <w:name w:val="Listeafsnit Tegn"/>
    <w:link w:val="Listeafsnit"/>
    <w:uiPriority w:val="34"/>
    <w:rsid w:val="00CE06E0"/>
    <w:rPr>
      <w:rFonts w:ascii="Verdana" w:eastAsia="Times New Roman" w:hAnsi="Verdana" w:cs="Times New Roman"/>
      <w:sz w:val="18"/>
      <w:lang w:eastAsia="da-DK"/>
    </w:rPr>
  </w:style>
  <w:style w:type="character" w:customStyle="1" w:styleId="Overskrift2Tegn">
    <w:name w:val="Overskrift 2 Tegn"/>
    <w:basedOn w:val="Standardskrifttypeiafsnit"/>
    <w:link w:val="Overskrift2"/>
    <w:uiPriority w:val="9"/>
    <w:rsid w:val="00CE06E0"/>
    <w:rPr>
      <w:rFonts w:asciiTheme="majorHAnsi" w:eastAsiaTheme="majorEastAsia" w:hAnsiTheme="majorHAnsi" w:cstheme="majorBidi"/>
      <w:color w:val="2E74B5" w:themeColor="accent1" w:themeShade="BF"/>
      <w:sz w:val="26"/>
      <w:szCs w:val="26"/>
      <w:lang w:eastAsia="da-DK"/>
    </w:rPr>
  </w:style>
  <w:style w:type="character" w:customStyle="1" w:styleId="Overskrift3Tegn">
    <w:name w:val="Overskrift 3 Tegn"/>
    <w:basedOn w:val="Standardskrifttypeiafsnit"/>
    <w:link w:val="Overskrift3"/>
    <w:uiPriority w:val="9"/>
    <w:rsid w:val="00CE06E0"/>
    <w:rPr>
      <w:rFonts w:asciiTheme="majorHAnsi" w:eastAsiaTheme="majorEastAsia" w:hAnsiTheme="majorHAnsi" w:cstheme="majorBidi"/>
      <w:color w:val="1F4D78" w:themeColor="accent1" w:themeShade="7F"/>
      <w:sz w:val="24"/>
      <w:szCs w:val="24"/>
      <w:lang w:eastAsia="da-DK"/>
    </w:rPr>
  </w:style>
  <w:style w:type="character" w:styleId="Fodnotehenvisning">
    <w:name w:val="footnote reference"/>
    <w:basedOn w:val="Standardskrifttypeiafsnit"/>
    <w:uiPriority w:val="99"/>
    <w:semiHidden/>
    <w:rsid w:val="00CE06E0"/>
    <w:rPr>
      <w:vertAlign w:val="superscript"/>
    </w:rPr>
  </w:style>
  <w:style w:type="paragraph" w:styleId="Fodnotetekst">
    <w:name w:val="footnote text"/>
    <w:basedOn w:val="Normal"/>
    <w:link w:val="FodnotetekstTegn"/>
    <w:uiPriority w:val="99"/>
    <w:rsid w:val="00CE06E0"/>
    <w:rPr>
      <w:sz w:val="16"/>
      <w:szCs w:val="20"/>
    </w:rPr>
  </w:style>
  <w:style w:type="character" w:customStyle="1" w:styleId="FodnotetekstTegn">
    <w:name w:val="Fodnotetekst Tegn"/>
    <w:basedOn w:val="Standardskrifttypeiafsnit"/>
    <w:link w:val="Fodnotetekst"/>
    <w:uiPriority w:val="99"/>
    <w:rsid w:val="00CE06E0"/>
    <w:rPr>
      <w:rFonts w:ascii="Verdana" w:eastAsia="Times New Roman" w:hAnsi="Verdana" w:cs="Times New Roman"/>
      <w:sz w:val="16"/>
      <w:szCs w:val="20"/>
      <w:lang w:eastAsia="da-DK"/>
    </w:rPr>
  </w:style>
  <w:style w:type="paragraph" w:customStyle="1" w:styleId="Default">
    <w:name w:val="Default"/>
    <w:rsid w:val="00E31C85"/>
    <w:pPr>
      <w:autoSpaceDE w:val="0"/>
      <w:autoSpaceDN w:val="0"/>
      <w:adjustRightInd w:val="0"/>
      <w:spacing w:after="0" w:line="240" w:lineRule="auto"/>
    </w:pPr>
    <w:rPr>
      <w:rFonts w:ascii="EUAlbertina" w:eastAsia="Times New Roman" w:hAnsi="EUAlbertina" w:cs="EUAlbertina"/>
      <w:color w:val="000000"/>
      <w:sz w:val="24"/>
      <w:szCs w:val="24"/>
      <w:lang w:eastAsia="da-DK"/>
    </w:rPr>
  </w:style>
  <w:style w:type="paragraph" w:styleId="Overskrift">
    <w:name w:val="TOC Heading"/>
    <w:basedOn w:val="Overskrift1"/>
    <w:next w:val="Normal"/>
    <w:uiPriority w:val="39"/>
    <w:unhideWhenUsed/>
    <w:qFormat/>
    <w:rsid w:val="00E12ADE"/>
    <w:pPr>
      <w:spacing w:line="259" w:lineRule="auto"/>
      <w:outlineLvl w:val="9"/>
    </w:pPr>
  </w:style>
  <w:style w:type="paragraph" w:styleId="Indholdsfortegnelse1">
    <w:name w:val="toc 1"/>
    <w:basedOn w:val="Normal"/>
    <w:next w:val="Normal"/>
    <w:autoRedefine/>
    <w:uiPriority w:val="39"/>
    <w:unhideWhenUsed/>
    <w:rsid w:val="00E12ADE"/>
    <w:pPr>
      <w:spacing w:after="100"/>
    </w:pPr>
  </w:style>
  <w:style w:type="paragraph" w:styleId="Indholdsfortegnelse2">
    <w:name w:val="toc 2"/>
    <w:basedOn w:val="Normal"/>
    <w:next w:val="Normal"/>
    <w:autoRedefine/>
    <w:uiPriority w:val="39"/>
    <w:unhideWhenUsed/>
    <w:rsid w:val="00E12ADE"/>
    <w:pPr>
      <w:spacing w:after="100"/>
      <w:ind w:left="180"/>
    </w:pPr>
  </w:style>
  <w:style w:type="paragraph" w:styleId="Indholdsfortegnelse3">
    <w:name w:val="toc 3"/>
    <w:basedOn w:val="Normal"/>
    <w:next w:val="Normal"/>
    <w:autoRedefine/>
    <w:uiPriority w:val="39"/>
    <w:unhideWhenUsed/>
    <w:rsid w:val="00E12ADE"/>
    <w:pPr>
      <w:spacing w:after="100"/>
      <w:ind w:left="360"/>
    </w:pPr>
  </w:style>
  <w:style w:type="character" w:styleId="Hyperlink">
    <w:name w:val="Hyperlink"/>
    <w:basedOn w:val="Standardskrifttypeiafsnit"/>
    <w:uiPriority w:val="99"/>
    <w:unhideWhenUsed/>
    <w:rsid w:val="00E12ADE"/>
    <w:rPr>
      <w:color w:val="0563C1" w:themeColor="hyperlink"/>
      <w:u w:val="single"/>
    </w:rPr>
  </w:style>
  <w:style w:type="character" w:customStyle="1" w:styleId="fontstyle01">
    <w:name w:val="fontstyle01"/>
    <w:basedOn w:val="Standardskrifttypeiafsnit"/>
    <w:rsid w:val="00236C48"/>
    <w:rPr>
      <w:rFonts w:ascii="Verdana" w:hAnsi="Verdana" w:hint="default"/>
      <w:b w:val="0"/>
      <w:bCs w:val="0"/>
      <w:i w:val="0"/>
      <w:iCs w:val="0"/>
      <w:color w:val="000000"/>
      <w:sz w:val="18"/>
      <w:szCs w:val="18"/>
    </w:rPr>
  </w:style>
  <w:style w:type="character" w:customStyle="1" w:styleId="fontstyle21">
    <w:name w:val="fontstyle21"/>
    <w:basedOn w:val="Standardskrifttypeiafsnit"/>
    <w:rsid w:val="006D7B5D"/>
    <w:rPr>
      <w:rFonts w:ascii="SymbolMT" w:hAnsi="SymbolMT" w:hint="default"/>
      <w:b w:val="0"/>
      <w:bCs w:val="0"/>
      <w:i w:val="0"/>
      <w:iCs w:val="0"/>
      <w:color w:val="000000"/>
      <w:sz w:val="20"/>
      <w:szCs w:val="20"/>
    </w:rPr>
  </w:style>
  <w:style w:type="character" w:customStyle="1" w:styleId="fontstyle31">
    <w:name w:val="fontstyle31"/>
    <w:basedOn w:val="Standardskrifttypeiafsnit"/>
    <w:rsid w:val="006D7B5D"/>
    <w:rPr>
      <w:rFonts w:ascii="Verdana-Italic" w:hAnsi="Verdana-Italic" w:hint="default"/>
      <w:b w:val="0"/>
      <w:bCs w:val="0"/>
      <w:i/>
      <w:iCs/>
      <w:color w:val="000000"/>
      <w:sz w:val="20"/>
      <w:szCs w:val="20"/>
    </w:rPr>
  </w:style>
  <w:style w:type="character" w:styleId="Kommentarhenvisning">
    <w:name w:val="annotation reference"/>
    <w:basedOn w:val="Standardskrifttypeiafsnit"/>
    <w:uiPriority w:val="99"/>
    <w:semiHidden/>
    <w:unhideWhenUsed/>
    <w:rsid w:val="00076106"/>
    <w:rPr>
      <w:sz w:val="16"/>
      <w:szCs w:val="16"/>
    </w:rPr>
  </w:style>
  <w:style w:type="paragraph" w:styleId="Kommentartekst">
    <w:name w:val="annotation text"/>
    <w:basedOn w:val="Normal"/>
    <w:link w:val="KommentartekstTegn"/>
    <w:uiPriority w:val="99"/>
    <w:unhideWhenUsed/>
    <w:rsid w:val="00076106"/>
    <w:pPr>
      <w:spacing w:line="240" w:lineRule="auto"/>
    </w:pPr>
    <w:rPr>
      <w:sz w:val="20"/>
      <w:szCs w:val="20"/>
    </w:rPr>
  </w:style>
  <w:style w:type="character" w:customStyle="1" w:styleId="KommentartekstTegn">
    <w:name w:val="Kommentartekst Tegn"/>
    <w:basedOn w:val="Standardskrifttypeiafsnit"/>
    <w:link w:val="Kommentartekst"/>
    <w:uiPriority w:val="99"/>
    <w:rsid w:val="00076106"/>
    <w:rPr>
      <w:rFonts w:ascii="Verdana" w:eastAsia="Times New Roman" w:hAnsi="Verdana" w:cs="Times New Roman"/>
      <w:sz w:val="20"/>
      <w:szCs w:val="20"/>
      <w:lang w:eastAsia="da-DK"/>
    </w:rPr>
  </w:style>
  <w:style w:type="paragraph" w:styleId="Kommentaremne">
    <w:name w:val="annotation subject"/>
    <w:basedOn w:val="Kommentartekst"/>
    <w:next w:val="Kommentartekst"/>
    <w:link w:val="KommentaremneTegn"/>
    <w:uiPriority w:val="99"/>
    <w:semiHidden/>
    <w:unhideWhenUsed/>
    <w:rsid w:val="00076106"/>
    <w:rPr>
      <w:b/>
      <w:bCs/>
    </w:rPr>
  </w:style>
  <w:style w:type="character" w:customStyle="1" w:styleId="KommentaremneTegn">
    <w:name w:val="Kommentaremne Tegn"/>
    <w:basedOn w:val="KommentartekstTegn"/>
    <w:link w:val="Kommentaremne"/>
    <w:uiPriority w:val="99"/>
    <w:semiHidden/>
    <w:rsid w:val="00076106"/>
    <w:rPr>
      <w:rFonts w:ascii="Verdana" w:eastAsia="Times New Roman" w:hAnsi="Verdana" w:cs="Times New Roman"/>
      <w:b/>
      <w:bCs/>
      <w:sz w:val="20"/>
      <w:szCs w:val="20"/>
      <w:lang w:eastAsia="da-DK"/>
    </w:rPr>
  </w:style>
  <w:style w:type="character" w:styleId="Ulstomtale">
    <w:name w:val="Unresolved Mention"/>
    <w:basedOn w:val="Standardskrifttypeiafsnit"/>
    <w:uiPriority w:val="99"/>
    <w:semiHidden/>
    <w:unhideWhenUsed/>
    <w:rsid w:val="00EE0564"/>
    <w:rPr>
      <w:color w:val="605E5C"/>
      <w:shd w:val="clear" w:color="auto" w:fill="E1DFDD"/>
    </w:rPr>
  </w:style>
  <w:style w:type="paragraph" w:styleId="Korrektur">
    <w:name w:val="Revision"/>
    <w:hidden/>
    <w:uiPriority w:val="99"/>
    <w:semiHidden/>
    <w:rsid w:val="00E776B1"/>
    <w:pPr>
      <w:spacing w:after="0" w:line="240" w:lineRule="auto"/>
    </w:pPr>
    <w:rPr>
      <w:rFonts w:ascii="Verdana" w:eastAsia="Times New Roman" w:hAnsi="Verdana" w:cs="Times New Roman"/>
      <w:sz w:val="18"/>
      <w:lang w:eastAsia="da-DK"/>
    </w:rPr>
  </w:style>
  <w:style w:type="paragraph" w:customStyle="1" w:styleId="Orangeoverskrift">
    <w:name w:val="Orange overskrift"/>
    <w:basedOn w:val="ReportSubtitle"/>
    <w:autoRedefine/>
    <w:qFormat/>
    <w:rsid w:val="00BF0F9D"/>
    <w:pPr>
      <w:ind w:left="2608" w:hanging="2608"/>
    </w:pPr>
    <w:rPr>
      <w:color w:val="000000" w:themeColor="text1"/>
      <w:sz w:val="28"/>
    </w:rPr>
  </w:style>
  <w:style w:type="paragraph" w:customStyle="1" w:styleId="Orangetekst">
    <w:name w:val="Orange tekst"/>
    <w:basedOn w:val="Normal"/>
    <w:autoRedefine/>
    <w:qFormat/>
    <w:rsid w:val="00BF0F9D"/>
    <w:rPr>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ont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3970D45B62B55548A6EFC8CC4A7186F6" ma:contentTypeVersion="5" ma:contentTypeDescription="Opret et nyt dokument." ma:contentTypeScope="" ma:versionID="eb39b7dfeb591886d52ca9cc1608b9f1">
  <xsd:schema xmlns:xsd="http://www.w3.org/2001/XMLSchema" xmlns:xs="http://www.w3.org/2001/XMLSchema" xmlns:p="http://schemas.microsoft.com/office/2006/metadata/properties" xmlns:ns2="6799a1f1-056b-4693-b2d6-da70fcc7f726" xmlns:ns3="e3412fa9-4a2f-4e25-8da9-dae9eed2bf55" targetNamespace="http://schemas.microsoft.com/office/2006/metadata/properties" ma:root="true" ma:fieldsID="6a25386483438f2ca757e426b56cb447" ns2:_="" ns3:_="">
    <xsd:import namespace="6799a1f1-056b-4693-b2d6-da70fcc7f726"/>
    <xsd:import namespace="e3412fa9-4a2f-4e25-8da9-dae9eed2bf5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99a1f1-056b-4693-b2d6-da70fcc7f726" elementFormDefault="qualified">
    <xsd:import namespace="http://schemas.microsoft.com/office/2006/documentManagement/types"/>
    <xsd:import namespace="http://schemas.microsoft.com/office/infopath/2007/PartnerControls"/>
    <xsd:element name="SharedWithUsers" ma:index="8"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lt med detaljer"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412fa9-4a2f-4e25-8da9-dae9eed2bf5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799a1f1-056b-4693-b2d6-da70fcc7f726">
      <UserInfo>
        <DisplayName>Mette Bomholt</DisplayName>
        <AccountId>75</AccountId>
        <AccountType/>
      </UserInfo>
      <UserInfo>
        <DisplayName>Tine G. Slotholt</DisplayName>
        <AccountId>54</AccountId>
        <AccountType/>
      </UserInfo>
      <UserInfo>
        <DisplayName>Pernille M. Mokaya</DisplayName>
        <AccountId>30</AccountId>
        <AccountType/>
      </UserInfo>
      <UserInfo>
        <DisplayName>Preben L. Jensen</DisplayName>
        <AccountId>214</AccountId>
        <AccountType/>
      </UserInfo>
    </SharedWithUsers>
  </documentManagement>
</p:properties>
</file>

<file path=customXml/itemProps1.xml><?xml version="1.0" encoding="utf-8"?>
<ds:datastoreItem xmlns:ds="http://schemas.openxmlformats.org/officeDocument/2006/customXml" ds:itemID="{3F2CA422-B152-43CF-81FC-447ED5F5AEFA}">
  <ds:schemaRefs>
    <ds:schemaRef ds:uri="http://schemas.openxmlformats.org/officeDocument/2006/bibliography"/>
  </ds:schemaRefs>
</ds:datastoreItem>
</file>

<file path=customXml/itemProps2.xml><?xml version="1.0" encoding="utf-8"?>
<ds:datastoreItem xmlns:ds="http://schemas.openxmlformats.org/officeDocument/2006/customXml" ds:itemID="{65F8EEB9-4AB7-4FA0-8AFF-9FEC32057BB8}">
  <ds:schemaRefs>
    <ds:schemaRef ds:uri="http://schemas.microsoft.com/sharepoint/v3/contenttype/forms"/>
  </ds:schemaRefs>
</ds:datastoreItem>
</file>

<file path=customXml/itemProps3.xml><?xml version="1.0" encoding="utf-8"?>
<ds:datastoreItem xmlns:ds="http://schemas.openxmlformats.org/officeDocument/2006/customXml" ds:itemID="{F6F51CA8-3889-49CC-ABD9-4B088B18BA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99a1f1-056b-4693-b2d6-da70fcc7f726"/>
    <ds:schemaRef ds:uri="e3412fa9-4a2f-4e25-8da9-dae9eed2bf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2556186-44CB-435E-BD61-D96453A86079}">
  <ds:schemaRefs>
    <ds:schemaRef ds:uri="http://schemas.microsoft.com/office/2006/metadata/properties"/>
    <ds:schemaRef ds:uri="http://schemas.microsoft.com/office/infopath/2007/PartnerControls"/>
    <ds:schemaRef ds:uri="6799a1f1-056b-4693-b2d6-da70fcc7f726"/>
  </ds:schemaRefs>
</ds:datastoreItem>
</file>

<file path=docProps/app.xml><?xml version="1.0" encoding="utf-8"?>
<Properties xmlns="http://schemas.openxmlformats.org/officeDocument/2006/extended-properties" xmlns:vt="http://schemas.openxmlformats.org/officeDocument/2006/docPropsVTypes">
  <Template>Normal</Template>
  <TotalTime>1080</TotalTime>
  <Pages>26</Pages>
  <Words>2559</Words>
  <Characters>15612</Characters>
  <Application>Microsoft Office Word</Application>
  <DocSecurity>8</DocSecurity>
  <Lines>130</Lines>
  <Paragraphs>36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18135</CharactersWithSpaces>
  <SharedDoc>false</SharedDoc>
  <HLinks>
    <vt:vector size="204" baseType="variant">
      <vt:variant>
        <vt:i4>1900606</vt:i4>
      </vt:variant>
      <vt:variant>
        <vt:i4>200</vt:i4>
      </vt:variant>
      <vt:variant>
        <vt:i4>0</vt:i4>
      </vt:variant>
      <vt:variant>
        <vt:i4>5</vt:i4>
      </vt:variant>
      <vt:variant>
        <vt:lpwstr/>
      </vt:variant>
      <vt:variant>
        <vt:lpwstr>_Toc146718816</vt:lpwstr>
      </vt:variant>
      <vt:variant>
        <vt:i4>1900606</vt:i4>
      </vt:variant>
      <vt:variant>
        <vt:i4>194</vt:i4>
      </vt:variant>
      <vt:variant>
        <vt:i4>0</vt:i4>
      </vt:variant>
      <vt:variant>
        <vt:i4>5</vt:i4>
      </vt:variant>
      <vt:variant>
        <vt:lpwstr/>
      </vt:variant>
      <vt:variant>
        <vt:lpwstr>_Toc146718815</vt:lpwstr>
      </vt:variant>
      <vt:variant>
        <vt:i4>1900606</vt:i4>
      </vt:variant>
      <vt:variant>
        <vt:i4>188</vt:i4>
      </vt:variant>
      <vt:variant>
        <vt:i4>0</vt:i4>
      </vt:variant>
      <vt:variant>
        <vt:i4>5</vt:i4>
      </vt:variant>
      <vt:variant>
        <vt:lpwstr/>
      </vt:variant>
      <vt:variant>
        <vt:lpwstr>_Toc146718814</vt:lpwstr>
      </vt:variant>
      <vt:variant>
        <vt:i4>1900606</vt:i4>
      </vt:variant>
      <vt:variant>
        <vt:i4>182</vt:i4>
      </vt:variant>
      <vt:variant>
        <vt:i4>0</vt:i4>
      </vt:variant>
      <vt:variant>
        <vt:i4>5</vt:i4>
      </vt:variant>
      <vt:variant>
        <vt:lpwstr/>
      </vt:variant>
      <vt:variant>
        <vt:lpwstr>_Toc146718813</vt:lpwstr>
      </vt:variant>
      <vt:variant>
        <vt:i4>1900606</vt:i4>
      </vt:variant>
      <vt:variant>
        <vt:i4>176</vt:i4>
      </vt:variant>
      <vt:variant>
        <vt:i4>0</vt:i4>
      </vt:variant>
      <vt:variant>
        <vt:i4>5</vt:i4>
      </vt:variant>
      <vt:variant>
        <vt:lpwstr/>
      </vt:variant>
      <vt:variant>
        <vt:lpwstr>_Toc146718812</vt:lpwstr>
      </vt:variant>
      <vt:variant>
        <vt:i4>1900606</vt:i4>
      </vt:variant>
      <vt:variant>
        <vt:i4>170</vt:i4>
      </vt:variant>
      <vt:variant>
        <vt:i4>0</vt:i4>
      </vt:variant>
      <vt:variant>
        <vt:i4>5</vt:i4>
      </vt:variant>
      <vt:variant>
        <vt:lpwstr/>
      </vt:variant>
      <vt:variant>
        <vt:lpwstr>_Toc146718811</vt:lpwstr>
      </vt:variant>
      <vt:variant>
        <vt:i4>1900606</vt:i4>
      </vt:variant>
      <vt:variant>
        <vt:i4>164</vt:i4>
      </vt:variant>
      <vt:variant>
        <vt:i4>0</vt:i4>
      </vt:variant>
      <vt:variant>
        <vt:i4>5</vt:i4>
      </vt:variant>
      <vt:variant>
        <vt:lpwstr/>
      </vt:variant>
      <vt:variant>
        <vt:lpwstr>_Toc146718810</vt:lpwstr>
      </vt:variant>
      <vt:variant>
        <vt:i4>1835070</vt:i4>
      </vt:variant>
      <vt:variant>
        <vt:i4>158</vt:i4>
      </vt:variant>
      <vt:variant>
        <vt:i4>0</vt:i4>
      </vt:variant>
      <vt:variant>
        <vt:i4>5</vt:i4>
      </vt:variant>
      <vt:variant>
        <vt:lpwstr/>
      </vt:variant>
      <vt:variant>
        <vt:lpwstr>_Toc146718809</vt:lpwstr>
      </vt:variant>
      <vt:variant>
        <vt:i4>1835070</vt:i4>
      </vt:variant>
      <vt:variant>
        <vt:i4>152</vt:i4>
      </vt:variant>
      <vt:variant>
        <vt:i4>0</vt:i4>
      </vt:variant>
      <vt:variant>
        <vt:i4>5</vt:i4>
      </vt:variant>
      <vt:variant>
        <vt:lpwstr/>
      </vt:variant>
      <vt:variant>
        <vt:lpwstr>_Toc146718808</vt:lpwstr>
      </vt:variant>
      <vt:variant>
        <vt:i4>1835070</vt:i4>
      </vt:variant>
      <vt:variant>
        <vt:i4>146</vt:i4>
      </vt:variant>
      <vt:variant>
        <vt:i4>0</vt:i4>
      </vt:variant>
      <vt:variant>
        <vt:i4>5</vt:i4>
      </vt:variant>
      <vt:variant>
        <vt:lpwstr/>
      </vt:variant>
      <vt:variant>
        <vt:lpwstr>_Toc146718807</vt:lpwstr>
      </vt:variant>
      <vt:variant>
        <vt:i4>1835070</vt:i4>
      </vt:variant>
      <vt:variant>
        <vt:i4>140</vt:i4>
      </vt:variant>
      <vt:variant>
        <vt:i4>0</vt:i4>
      </vt:variant>
      <vt:variant>
        <vt:i4>5</vt:i4>
      </vt:variant>
      <vt:variant>
        <vt:lpwstr/>
      </vt:variant>
      <vt:variant>
        <vt:lpwstr>_Toc146718806</vt:lpwstr>
      </vt:variant>
      <vt:variant>
        <vt:i4>1835070</vt:i4>
      </vt:variant>
      <vt:variant>
        <vt:i4>134</vt:i4>
      </vt:variant>
      <vt:variant>
        <vt:i4>0</vt:i4>
      </vt:variant>
      <vt:variant>
        <vt:i4>5</vt:i4>
      </vt:variant>
      <vt:variant>
        <vt:lpwstr/>
      </vt:variant>
      <vt:variant>
        <vt:lpwstr>_Toc146718805</vt:lpwstr>
      </vt:variant>
      <vt:variant>
        <vt:i4>1835070</vt:i4>
      </vt:variant>
      <vt:variant>
        <vt:i4>128</vt:i4>
      </vt:variant>
      <vt:variant>
        <vt:i4>0</vt:i4>
      </vt:variant>
      <vt:variant>
        <vt:i4>5</vt:i4>
      </vt:variant>
      <vt:variant>
        <vt:lpwstr/>
      </vt:variant>
      <vt:variant>
        <vt:lpwstr>_Toc146718804</vt:lpwstr>
      </vt:variant>
      <vt:variant>
        <vt:i4>1835070</vt:i4>
      </vt:variant>
      <vt:variant>
        <vt:i4>122</vt:i4>
      </vt:variant>
      <vt:variant>
        <vt:i4>0</vt:i4>
      </vt:variant>
      <vt:variant>
        <vt:i4>5</vt:i4>
      </vt:variant>
      <vt:variant>
        <vt:lpwstr/>
      </vt:variant>
      <vt:variant>
        <vt:lpwstr>_Toc146718803</vt:lpwstr>
      </vt:variant>
      <vt:variant>
        <vt:i4>1835070</vt:i4>
      </vt:variant>
      <vt:variant>
        <vt:i4>116</vt:i4>
      </vt:variant>
      <vt:variant>
        <vt:i4>0</vt:i4>
      </vt:variant>
      <vt:variant>
        <vt:i4>5</vt:i4>
      </vt:variant>
      <vt:variant>
        <vt:lpwstr/>
      </vt:variant>
      <vt:variant>
        <vt:lpwstr>_Toc146718802</vt:lpwstr>
      </vt:variant>
      <vt:variant>
        <vt:i4>1835070</vt:i4>
      </vt:variant>
      <vt:variant>
        <vt:i4>110</vt:i4>
      </vt:variant>
      <vt:variant>
        <vt:i4>0</vt:i4>
      </vt:variant>
      <vt:variant>
        <vt:i4>5</vt:i4>
      </vt:variant>
      <vt:variant>
        <vt:lpwstr/>
      </vt:variant>
      <vt:variant>
        <vt:lpwstr>_Toc146718801</vt:lpwstr>
      </vt:variant>
      <vt:variant>
        <vt:i4>1835070</vt:i4>
      </vt:variant>
      <vt:variant>
        <vt:i4>104</vt:i4>
      </vt:variant>
      <vt:variant>
        <vt:i4>0</vt:i4>
      </vt:variant>
      <vt:variant>
        <vt:i4>5</vt:i4>
      </vt:variant>
      <vt:variant>
        <vt:lpwstr/>
      </vt:variant>
      <vt:variant>
        <vt:lpwstr>_Toc146718800</vt:lpwstr>
      </vt:variant>
      <vt:variant>
        <vt:i4>1376305</vt:i4>
      </vt:variant>
      <vt:variant>
        <vt:i4>98</vt:i4>
      </vt:variant>
      <vt:variant>
        <vt:i4>0</vt:i4>
      </vt:variant>
      <vt:variant>
        <vt:i4>5</vt:i4>
      </vt:variant>
      <vt:variant>
        <vt:lpwstr/>
      </vt:variant>
      <vt:variant>
        <vt:lpwstr>_Toc146718799</vt:lpwstr>
      </vt:variant>
      <vt:variant>
        <vt:i4>1376305</vt:i4>
      </vt:variant>
      <vt:variant>
        <vt:i4>92</vt:i4>
      </vt:variant>
      <vt:variant>
        <vt:i4>0</vt:i4>
      </vt:variant>
      <vt:variant>
        <vt:i4>5</vt:i4>
      </vt:variant>
      <vt:variant>
        <vt:lpwstr/>
      </vt:variant>
      <vt:variant>
        <vt:lpwstr>_Toc146718798</vt:lpwstr>
      </vt:variant>
      <vt:variant>
        <vt:i4>1376305</vt:i4>
      </vt:variant>
      <vt:variant>
        <vt:i4>86</vt:i4>
      </vt:variant>
      <vt:variant>
        <vt:i4>0</vt:i4>
      </vt:variant>
      <vt:variant>
        <vt:i4>5</vt:i4>
      </vt:variant>
      <vt:variant>
        <vt:lpwstr/>
      </vt:variant>
      <vt:variant>
        <vt:lpwstr>_Toc146718797</vt:lpwstr>
      </vt:variant>
      <vt:variant>
        <vt:i4>1376305</vt:i4>
      </vt:variant>
      <vt:variant>
        <vt:i4>80</vt:i4>
      </vt:variant>
      <vt:variant>
        <vt:i4>0</vt:i4>
      </vt:variant>
      <vt:variant>
        <vt:i4>5</vt:i4>
      </vt:variant>
      <vt:variant>
        <vt:lpwstr/>
      </vt:variant>
      <vt:variant>
        <vt:lpwstr>_Toc146718796</vt:lpwstr>
      </vt:variant>
      <vt:variant>
        <vt:i4>1376305</vt:i4>
      </vt:variant>
      <vt:variant>
        <vt:i4>74</vt:i4>
      </vt:variant>
      <vt:variant>
        <vt:i4>0</vt:i4>
      </vt:variant>
      <vt:variant>
        <vt:i4>5</vt:i4>
      </vt:variant>
      <vt:variant>
        <vt:lpwstr/>
      </vt:variant>
      <vt:variant>
        <vt:lpwstr>_Toc146718795</vt:lpwstr>
      </vt:variant>
      <vt:variant>
        <vt:i4>1376305</vt:i4>
      </vt:variant>
      <vt:variant>
        <vt:i4>68</vt:i4>
      </vt:variant>
      <vt:variant>
        <vt:i4>0</vt:i4>
      </vt:variant>
      <vt:variant>
        <vt:i4>5</vt:i4>
      </vt:variant>
      <vt:variant>
        <vt:lpwstr/>
      </vt:variant>
      <vt:variant>
        <vt:lpwstr>_Toc146718794</vt:lpwstr>
      </vt:variant>
      <vt:variant>
        <vt:i4>1376305</vt:i4>
      </vt:variant>
      <vt:variant>
        <vt:i4>62</vt:i4>
      </vt:variant>
      <vt:variant>
        <vt:i4>0</vt:i4>
      </vt:variant>
      <vt:variant>
        <vt:i4>5</vt:i4>
      </vt:variant>
      <vt:variant>
        <vt:lpwstr/>
      </vt:variant>
      <vt:variant>
        <vt:lpwstr>_Toc146718793</vt:lpwstr>
      </vt:variant>
      <vt:variant>
        <vt:i4>1376305</vt:i4>
      </vt:variant>
      <vt:variant>
        <vt:i4>56</vt:i4>
      </vt:variant>
      <vt:variant>
        <vt:i4>0</vt:i4>
      </vt:variant>
      <vt:variant>
        <vt:i4>5</vt:i4>
      </vt:variant>
      <vt:variant>
        <vt:lpwstr/>
      </vt:variant>
      <vt:variant>
        <vt:lpwstr>_Toc146718792</vt:lpwstr>
      </vt:variant>
      <vt:variant>
        <vt:i4>1376305</vt:i4>
      </vt:variant>
      <vt:variant>
        <vt:i4>50</vt:i4>
      </vt:variant>
      <vt:variant>
        <vt:i4>0</vt:i4>
      </vt:variant>
      <vt:variant>
        <vt:i4>5</vt:i4>
      </vt:variant>
      <vt:variant>
        <vt:lpwstr/>
      </vt:variant>
      <vt:variant>
        <vt:lpwstr>_Toc146718791</vt:lpwstr>
      </vt:variant>
      <vt:variant>
        <vt:i4>1376305</vt:i4>
      </vt:variant>
      <vt:variant>
        <vt:i4>44</vt:i4>
      </vt:variant>
      <vt:variant>
        <vt:i4>0</vt:i4>
      </vt:variant>
      <vt:variant>
        <vt:i4>5</vt:i4>
      </vt:variant>
      <vt:variant>
        <vt:lpwstr/>
      </vt:variant>
      <vt:variant>
        <vt:lpwstr>_Toc146718790</vt:lpwstr>
      </vt:variant>
      <vt:variant>
        <vt:i4>1310769</vt:i4>
      </vt:variant>
      <vt:variant>
        <vt:i4>38</vt:i4>
      </vt:variant>
      <vt:variant>
        <vt:i4>0</vt:i4>
      </vt:variant>
      <vt:variant>
        <vt:i4>5</vt:i4>
      </vt:variant>
      <vt:variant>
        <vt:lpwstr/>
      </vt:variant>
      <vt:variant>
        <vt:lpwstr>_Toc146718789</vt:lpwstr>
      </vt:variant>
      <vt:variant>
        <vt:i4>1310769</vt:i4>
      </vt:variant>
      <vt:variant>
        <vt:i4>32</vt:i4>
      </vt:variant>
      <vt:variant>
        <vt:i4>0</vt:i4>
      </vt:variant>
      <vt:variant>
        <vt:i4>5</vt:i4>
      </vt:variant>
      <vt:variant>
        <vt:lpwstr/>
      </vt:variant>
      <vt:variant>
        <vt:lpwstr>_Toc146718788</vt:lpwstr>
      </vt:variant>
      <vt:variant>
        <vt:i4>1310769</vt:i4>
      </vt:variant>
      <vt:variant>
        <vt:i4>26</vt:i4>
      </vt:variant>
      <vt:variant>
        <vt:i4>0</vt:i4>
      </vt:variant>
      <vt:variant>
        <vt:i4>5</vt:i4>
      </vt:variant>
      <vt:variant>
        <vt:lpwstr/>
      </vt:variant>
      <vt:variant>
        <vt:lpwstr>_Toc146718787</vt:lpwstr>
      </vt:variant>
      <vt:variant>
        <vt:i4>1310769</vt:i4>
      </vt:variant>
      <vt:variant>
        <vt:i4>20</vt:i4>
      </vt:variant>
      <vt:variant>
        <vt:i4>0</vt:i4>
      </vt:variant>
      <vt:variant>
        <vt:i4>5</vt:i4>
      </vt:variant>
      <vt:variant>
        <vt:lpwstr/>
      </vt:variant>
      <vt:variant>
        <vt:lpwstr>_Toc146718786</vt:lpwstr>
      </vt:variant>
      <vt:variant>
        <vt:i4>1310769</vt:i4>
      </vt:variant>
      <vt:variant>
        <vt:i4>14</vt:i4>
      </vt:variant>
      <vt:variant>
        <vt:i4>0</vt:i4>
      </vt:variant>
      <vt:variant>
        <vt:i4>5</vt:i4>
      </vt:variant>
      <vt:variant>
        <vt:lpwstr/>
      </vt:variant>
      <vt:variant>
        <vt:lpwstr>_Toc146718785</vt:lpwstr>
      </vt:variant>
      <vt:variant>
        <vt:i4>1310769</vt:i4>
      </vt:variant>
      <vt:variant>
        <vt:i4>8</vt:i4>
      </vt:variant>
      <vt:variant>
        <vt:i4>0</vt:i4>
      </vt:variant>
      <vt:variant>
        <vt:i4>5</vt:i4>
      </vt:variant>
      <vt:variant>
        <vt:lpwstr/>
      </vt:variant>
      <vt:variant>
        <vt:lpwstr>_Toc146718784</vt:lpwstr>
      </vt:variant>
      <vt:variant>
        <vt:i4>1310769</vt:i4>
      </vt:variant>
      <vt:variant>
        <vt:i4>2</vt:i4>
      </vt:variant>
      <vt:variant>
        <vt:i4>0</vt:i4>
      </vt:variant>
      <vt:variant>
        <vt:i4>5</vt:i4>
      </vt:variant>
      <vt:variant>
        <vt:lpwstr/>
      </vt:variant>
      <vt:variant>
        <vt:lpwstr>_Toc146718783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Annika W. Olsen</dc:creator>
  <cp:keywords/>
  <dc:description/>
  <cp:lastModifiedBy>Isabella Munch Sauer</cp:lastModifiedBy>
  <cp:revision>169</cp:revision>
  <dcterms:created xsi:type="dcterms:W3CDTF">2024-02-09T09:26:00Z</dcterms:created>
  <dcterms:modified xsi:type="dcterms:W3CDTF">2025-12-02T14:19:00Z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0x0101003970D45B62B55548A6EFC8CC4A7186F6</vt:lpwstr>
  </property>
</Properties>
</file>